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7046" w14:textId="77777777" w:rsidR="00A31B1B" w:rsidRPr="00A31B1B" w:rsidRDefault="00A31B1B" w:rsidP="00A31B1B">
      <w:pPr>
        <w:jc w:val="center"/>
        <w:rPr>
          <w:rFonts w:ascii="Arial" w:eastAsia="Times New Roman" w:hAnsi="Arial" w:cs="Arial"/>
          <w:b/>
          <w:bCs/>
          <w:sz w:val="28"/>
          <w:szCs w:val="28"/>
        </w:rPr>
      </w:pPr>
      <w:r w:rsidRPr="00A31B1B">
        <w:rPr>
          <w:rFonts w:ascii="Arial" w:eastAsia="Times New Roman" w:hAnsi="Arial" w:cs="Arial"/>
          <w:b/>
          <w:bCs/>
          <w:sz w:val="28"/>
          <w:szCs w:val="28"/>
          <w:lang w:val="id-ID"/>
        </w:rPr>
        <w:t>Tahapan Proses Pencernaan Makanan Pada Manusia: Kajian Teoritis Berdasarkan Literatur</w:t>
      </w:r>
    </w:p>
    <w:p w14:paraId="581A2623" w14:textId="77777777" w:rsidR="00A31B1B" w:rsidRPr="00A31B1B" w:rsidRDefault="00A31B1B" w:rsidP="00A31B1B">
      <w:pPr>
        <w:jc w:val="center"/>
        <w:rPr>
          <w:rFonts w:ascii="Arial" w:eastAsia="Times New Roman" w:hAnsi="Arial" w:cs="Arial"/>
          <w:b/>
          <w:bCs/>
          <w:sz w:val="22"/>
          <w:szCs w:val="28"/>
        </w:rPr>
      </w:pPr>
    </w:p>
    <w:p w14:paraId="7E35FE74" w14:textId="77777777" w:rsidR="00A31B1B" w:rsidRPr="00A31B1B" w:rsidRDefault="00A31B1B" w:rsidP="00A31B1B">
      <w:pPr>
        <w:jc w:val="center"/>
        <w:rPr>
          <w:rFonts w:ascii="Arial" w:eastAsia="Times New Roman" w:hAnsi="Arial" w:cs="Arial"/>
          <w:b/>
          <w:bCs/>
          <w:vertAlign w:val="superscript"/>
          <w:lang w:val="id-ID"/>
        </w:rPr>
      </w:pPr>
      <w:r w:rsidRPr="00A31B1B">
        <w:rPr>
          <w:rFonts w:ascii="Arial" w:eastAsia="Times New Roman" w:hAnsi="Arial" w:cs="Arial"/>
          <w:b/>
          <w:bCs/>
          <w:lang w:val="id-ID"/>
        </w:rPr>
        <w:t>Suci Hati Lase</w:t>
      </w:r>
      <w:r w:rsidRPr="00A31B1B">
        <w:rPr>
          <w:rFonts w:ascii="Arial" w:eastAsia="Times New Roman" w:hAnsi="Arial" w:cs="Arial"/>
          <w:b/>
          <w:bCs/>
          <w:vertAlign w:val="superscript"/>
          <w:lang w:val="id-ID"/>
        </w:rPr>
        <w:t>1</w:t>
      </w:r>
      <w:r w:rsidRPr="00A31B1B">
        <w:rPr>
          <w:rFonts w:ascii="Arial" w:eastAsia="Times New Roman" w:hAnsi="Arial" w:cs="Arial"/>
          <w:b/>
          <w:bCs/>
          <w:lang w:val="id-ID"/>
        </w:rPr>
        <w:t>, Titi Krisnawati Telaumbanua</w:t>
      </w:r>
      <w:r w:rsidRPr="00A31B1B">
        <w:rPr>
          <w:rFonts w:ascii="Arial" w:eastAsia="Times New Roman" w:hAnsi="Arial" w:cs="Arial"/>
          <w:b/>
          <w:bCs/>
          <w:vertAlign w:val="superscript"/>
          <w:lang w:val="id-ID"/>
        </w:rPr>
        <w:t>2</w:t>
      </w:r>
      <w:r w:rsidRPr="00A31B1B">
        <w:rPr>
          <w:rFonts w:ascii="Arial" w:eastAsia="Times New Roman" w:hAnsi="Arial" w:cs="Arial"/>
          <w:b/>
          <w:bCs/>
          <w:lang w:val="id-ID"/>
        </w:rPr>
        <w:t>, Agneris Zalukhu</w:t>
      </w:r>
      <w:r w:rsidRPr="00A31B1B">
        <w:rPr>
          <w:rFonts w:ascii="Arial" w:eastAsia="Times New Roman" w:hAnsi="Arial" w:cs="Arial"/>
          <w:b/>
          <w:bCs/>
          <w:vertAlign w:val="superscript"/>
          <w:lang w:val="id-ID"/>
        </w:rPr>
        <w:t>3</w:t>
      </w:r>
      <w:r>
        <w:rPr>
          <w:rFonts w:ascii="Arial" w:eastAsia="Times New Roman" w:hAnsi="Arial" w:cs="Arial"/>
          <w:b/>
          <w:bCs/>
          <w:vertAlign w:val="subscript"/>
        </w:rPr>
        <w:t>,</w:t>
      </w:r>
      <w:r w:rsidR="002A7D83">
        <w:rPr>
          <w:rFonts w:ascii="Arial" w:eastAsia="Times New Roman" w:hAnsi="Arial" w:cs="Arial"/>
          <w:b/>
          <w:bCs/>
          <w:lang w:val="id-ID"/>
        </w:rPr>
        <w:t>Kharisman Hulu</w:t>
      </w:r>
      <w:r w:rsidR="002A7D83" w:rsidRPr="002A7D83">
        <w:rPr>
          <w:rFonts w:ascii="Arial" w:eastAsia="Times New Roman" w:hAnsi="Arial" w:cs="Arial"/>
          <w:b/>
          <w:bCs/>
          <w:vertAlign w:val="superscript"/>
          <w:lang w:val="id-ID"/>
        </w:rPr>
        <w:t>4</w:t>
      </w:r>
      <w:r w:rsidRPr="00A31B1B">
        <w:rPr>
          <w:rFonts w:ascii="Arial" w:eastAsia="Times New Roman" w:hAnsi="Arial" w:cs="Arial"/>
          <w:b/>
          <w:bCs/>
          <w:lang w:val="id-ID"/>
        </w:rPr>
        <w:t xml:space="preserve"> </w:t>
      </w:r>
      <w:r w:rsidR="002A7D83">
        <w:rPr>
          <w:rFonts w:ascii="Arial" w:eastAsia="Times New Roman" w:hAnsi="Arial" w:cs="Arial"/>
          <w:b/>
          <w:bCs/>
          <w:lang w:val="id-ID"/>
        </w:rPr>
        <w:t>Novelina Andriani Zega</w:t>
      </w:r>
      <w:r w:rsidR="002A7D83">
        <w:rPr>
          <w:rFonts w:ascii="Arial" w:eastAsia="Times New Roman" w:hAnsi="Arial" w:cs="Arial"/>
          <w:b/>
          <w:bCs/>
          <w:vertAlign w:val="superscript"/>
          <w:lang w:val="id-ID"/>
        </w:rPr>
        <w:t>5</w:t>
      </w:r>
    </w:p>
    <w:p w14:paraId="786F9E00" w14:textId="77777777" w:rsidR="00A31B1B" w:rsidRDefault="00A31B1B" w:rsidP="00A31B1B">
      <w:pPr>
        <w:jc w:val="center"/>
        <w:rPr>
          <w:rFonts w:ascii="Arial" w:eastAsia="Times New Roman" w:hAnsi="Arial" w:cs="Arial"/>
          <w:iCs/>
          <w:color w:val="000000"/>
          <w:lang w:bidi="en-US"/>
        </w:rPr>
      </w:pPr>
      <w:r>
        <w:rPr>
          <w:rFonts w:ascii="Arial" w:eastAsia="Times New Roman" w:hAnsi="Arial" w:cs="Arial"/>
          <w:iCs/>
          <w:color w:val="000000"/>
          <w:vertAlign w:val="superscript"/>
        </w:rPr>
        <w:t>1,2,3,4</w:t>
      </w:r>
      <w:r w:rsidRPr="00A31B1B">
        <w:rPr>
          <w:rFonts w:ascii="Arial" w:eastAsia="Times New Roman" w:hAnsi="Arial" w:cs="Arial"/>
          <w:iCs/>
          <w:color w:val="000000"/>
          <w:lang w:val="id-ID"/>
        </w:rPr>
        <w:t xml:space="preserve"> Penddikan Biologi, Universitas Nias</w:t>
      </w:r>
    </w:p>
    <w:p w14:paraId="6D0D5B8F" w14:textId="77777777" w:rsidR="00A31B1B" w:rsidRPr="00A31B1B" w:rsidRDefault="00A31B1B" w:rsidP="00A31B1B">
      <w:pPr>
        <w:jc w:val="center"/>
        <w:rPr>
          <w:rFonts w:ascii="Arial" w:hAnsi="Arial" w:cs="Arial"/>
          <w:iCs/>
          <w:u w:val="single"/>
        </w:rPr>
      </w:pPr>
      <w:r>
        <w:rPr>
          <w:rFonts w:ascii="Arial" w:hAnsi="Arial" w:cs="Arial"/>
          <w:lang w:bidi="en-US"/>
        </w:rPr>
        <w:t>e-</w:t>
      </w:r>
      <w:r w:rsidRPr="00A31B1B">
        <w:rPr>
          <w:rFonts w:ascii="Arial" w:hAnsi="Arial" w:cs="Arial"/>
          <w:lang w:bidi="en-US"/>
        </w:rPr>
        <w:t xml:space="preserve">mail: </w:t>
      </w:r>
      <w:hyperlink r:id="rId8" w:history="1">
        <w:r w:rsidRPr="00A31B1B">
          <w:rPr>
            <w:rStyle w:val="Hyperlink"/>
            <w:rFonts w:ascii="Arial" w:hAnsi="Arial" w:cs="Arial"/>
            <w:lang w:val="id-ID"/>
          </w:rPr>
          <w:t>sucihatilase1@gmail.com</w:t>
        </w:r>
      </w:hyperlink>
    </w:p>
    <w:p w14:paraId="347E7D01" w14:textId="77777777" w:rsidR="00A31B1B" w:rsidRPr="00A31B1B" w:rsidRDefault="00A31B1B" w:rsidP="00A31B1B">
      <w:pPr>
        <w:rPr>
          <w:rFonts w:ascii="Arial" w:hAnsi="Arial" w:cs="Arial"/>
          <w:b/>
          <w:bCs/>
          <w:sz w:val="22"/>
          <w:lang w:bidi="en-US"/>
        </w:rPr>
      </w:pPr>
    </w:p>
    <w:p w14:paraId="738E532C" w14:textId="77777777" w:rsidR="00A31B1B" w:rsidRDefault="00A31B1B" w:rsidP="00A31B1B">
      <w:pPr>
        <w:jc w:val="center"/>
        <w:rPr>
          <w:rFonts w:ascii="Arial" w:hAnsi="Arial" w:cs="Arial"/>
          <w:b/>
          <w:bCs/>
          <w:sz w:val="22"/>
          <w:lang w:bidi="en-US"/>
        </w:rPr>
      </w:pPr>
      <w:proofErr w:type="spellStart"/>
      <w:r w:rsidRPr="00A31B1B">
        <w:rPr>
          <w:rFonts w:ascii="Arial" w:hAnsi="Arial" w:cs="Arial"/>
          <w:b/>
          <w:bCs/>
          <w:sz w:val="22"/>
          <w:lang w:bidi="en-US"/>
        </w:rPr>
        <w:t>Abstrak</w:t>
      </w:r>
      <w:proofErr w:type="spellEnd"/>
    </w:p>
    <w:p w14:paraId="3619A796" w14:textId="77777777" w:rsidR="00A31B1B" w:rsidRPr="00A31B1B" w:rsidRDefault="00A31B1B" w:rsidP="00A31B1B">
      <w:pPr>
        <w:jc w:val="center"/>
        <w:rPr>
          <w:rFonts w:ascii="Arial" w:hAnsi="Arial" w:cs="Arial"/>
          <w:b/>
          <w:bCs/>
          <w:sz w:val="22"/>
          <w:lang w:bidi="en-US"/>
        </w:rPr>
      </w:pPr>
    </w:p>
    <w:p w14:paraId="113EEEDA" w14:textId="77777777" w:rsidR="00A31B1B" w:rsidRPr="00A31B1B" w:rsidRDefault="00A31B1B" w:rsidP="00A31B1B">
      <w:pPr>
        <w:jc w:val="both"/>
        <w:rPr>
          <w:rFonts w:ascii="Arial" w:eastAsia="Times New Roman" w:hAnsi="Arial" w:cs="Arial"/>
          <w:b/>
          <w:sz w:val="22"/>
          <w:lang w:val="id-ID"/>
        </w:rPr>
      </w:pPr>
      <w:r w:rsidRPr="00A31B1B">
        <w:rPr>
          <w:rFonts w:ascii="Arial" w:eastAsia="Times New Roman" w:hAnsi="Arial" w:cs="Arial"/>
          <w:sz w:val="22"/>
          <w:lang w:val="id-ID"/>
        </w:rPr>
        <w:t>Pencernaan makanan merupakan proses biologis yang kompleks dan terintegrasi, yang bertujuan untuk mengubah makanan menjadi zat gizi yang dapat diserap dan dimanfaatkan oleh tubuh. Proses ini melibatkan serangkaian tahapan mekanik dan kimiawi yang berlangsung mulai dari rongga mulut hingga usus halus, serta melibatkan berbagai organ dan enzim pencernaan. Penelitian ini bertujuan untuk mengkaji secara teoritis tahapan-tahapan proses pencernaan makanan pada manusia berdasarkan kajian pustaka dari berbagai sumber ilmiah.Metode yang digunakan dalam kajian ini adalah studi literatur (library research), dengan menelaah sejumlah buku teks, artikel jurnal ilmiah, dan publikasi relevan yang membahas sistem pencernaan manusia. Fokus kajian diarahkan pada identifikasi fungsi setiap organ pencernaan, peran enzim dalam proses hidrolisis zat gizi, serta mekanisme penyerapan nutrien di usus halus. Hasil kajian menunjukkan bahwa proses pencernaan terdiri atas lima tahap utama: ingestion (pemasukan makanan), digestion (pemecahan secara mekanik dan kimiawi), absorption (penyerapan zat gizi), assimilation (penggunaan zat gizi oleh sel tubuh), dan egestion (pembuangan sisa yang tidak tercerna). Setiap tahapan melibatkan interaksi yang kompleks antara struktur anatomi dan zat biokimia yang bekerja secara sinergis. Pemahaman yang mendalam terhadap tahapan ini penting untuk mendukung pendidikan kesehatan dan pengembangan ilmu biomedis.</w:t>
      </w:r>
    </w:p>
    <w:p w14:paraId="365DCE01" w14:textId="77777777" w:rsidR="00A31B1B" w:rsidRDefault="00A31B1B" w:rsidP="00A31B1B">
      <w:pPr>
        <w:jc w:val="both"/>
        <w:rPr>
          <w:rFonts w:ascii="Arial" w:eastAsia="Times New Roman" w:hAnsi="Arial" w:cs="Arial"/>
          <w:b/>
          <w:bCs/>
          <w:sz w:val="22"/>
        </w:rPr>
      </w:pPr>
    </w:p>
    <w:p w14:paraId="47B4C7AB" w14:textId="77777777" w:rsidR="00A31B1B" w:rsidRPr="00A31B1B" w:rsidRDefault="00A31B1B" w:rsidP="00A31B1B">
      <w:pPr>
        <w:jc w:val="both"/>
        <w:rPr>
          <w:rFonts w:ascii="Arial" w:eastAsia="Times New Roman" w:hAnsi="Arial" w:cs="Arial"/>
          <w:i/>
          <w:sz w:val="22"/>
          <w:lang w:val="id-ID"/>
        </w:rPr>
      </w:pPr>
      <w:r w:rsidRPr="00A31B1B">
        <w:rPr>
          <w:rFonts w:ascii="Arial" w:eastAsia="Times New Roman" w:hAnsi="Arial" w:cs="Arial"/>
          <w:b/>
          <w:bCs/>
          <w:sz w:val="22"/>
          <w:lang w:val="id-ID"/>
        </w:rPr>
        <w:t>Kata Kunci</w:t>
      </w:r>
      <w:r w:rsidRPr="00A31B1B">
        <w:rPr>
          <w:rFonts w:ascii="Arial" w:eastAsia="Times New Roman" w:hAnsi="Arial" w:cs="Arial"/>
          <w:b/>
          <w:sz w:val="22"/>
          <w:lang w:val="id-ID"/>
        </w:rPr>
        <w:t>:</w:t>
      </w:r>
      <w:r w:rsidRPr="00A31B1B">
        <w:rPr>
          <w:rFonts w:ascii="Arial" w:eastAsia="Times New Roman" w:hAnsi="Arial" w:cs="Arial"/>
          <w:i/>
          <w:sz w:val="22"/>
          <w:lang w:val="id-ID"/>
        </w:rPr>
        <w:t>Pencernaan, Sistem Pencernaan Manusia, Enzim, Absorpsi, Kajian Literatur</w:t>
      </w:r>
    </w:p>
    <w:p w14:paraId="7D5CB3A6" w14:textId="77777777" w:rsidR="00A31B1B" w:rsidRPr="00A31B1B" w:rsidRDefault="00A31B1B" w:rsidP="00A31B1B">
      <w:pPr>
        <w:jc w:val="both"/>
        <w:rPr>
          <w:rFonts w:ascii="Arial" w:eastAsia="Times New Roman" w:hAnsi="Arial" w:cs="Arial"/>
          <w:sz w:val="22"/>
          <w:lang w:val="id-ID"/>
        </w:rPr>
      </w:pPr>
    </w:p>
    <w:p w14:paraId="6864E0E9" w14:textId="77777777" w:rsidR="00A31B1B" w:rsidRDefault="00A31B1B" w:rsidP="00A31B1B">
      <w:pPr>
        <w:tabs>
          <w:tab w:val="left" w:pos="1739"/>
        </w:tabs>
        <w:jc w:val="center"/>
        <w:rPr>
          <w:rFonts w:ascii="Arial" w:hAnsi="Arial" w:cs="Arial"/>
          <w:b/>
          <w:iCs/>
          <w:sz w:val="22"/>
          <w:lang w:bidi="en-US"/>
        </w:rPr>
      </w:pPr>
      <w:r w:rsidRPr="00A31B1B">
        <w:rPr>
          <w:rFonts w:ascii="Arial" w:hAnsi="Arial" w:cs="Arial"/>
          <w:b/>
          <w:iCs/>
          <w:sz w:val="22"/>
          <w:lang w:val="id-ID" w:bidi="en-US"/>
        </w:rPr>
        <w:t>Abstract</w:t>
      </w:r>
      <w:bookmarkStart w:id="0" w:name="_Hlk150414539"/>
    </w:p>
    <w:p w14:paraId="0115435C" w14:textId="77777777" w:rsidR="00A31B1B" w:rsidRPr="00A31B1B" w:rsidRDefault="00A31B1B" w:rsidP="00A31B1B">
      <w:pPr>
        <w:tabs>
          <w:tab w:val="left" w:pos="1739"/>
        </w:tabs>
        <w:jc w:val="center"/>
        <w:rPr>
          <w:rFonts w:ascii="Arial" w:hAnsi="Arial" w:cs="Arial"/>
          <w:b/>
          <w:iCs/>
          <w:sz w:val="22"/>
          <w:lang w:bidi="en-US"/>
        </w:rPr>
      </w:pPr>
    </w:p>
    <w:p w14:paraId="27C5C570" w14:textId="77777777" w:rsidR="00A31B1B" w:rsidRPr="00A31B1B" w:rsidRDefault="00A31B1B" w:rsidP="00A31B1B">
      <w:pPr>
        <w:jc w:val="both"/>
        <w:rPr>
          <w:rFonts w:ascii="Arial" w:eastAsia="Times New Roman" w:hAnsi="Arial" w:cs="Arial"/>
          <w:iCs/>
          <w:color w:val="000000"/>
          <w:sz w:val="22"/>
          <w:lang w:val="id-ID"/>
        </w:rPr>
      </w:pPr>
      <w:bookmarkStart w:id="1" w:name="_Hlk192447556"/>
      <w:bookmarkEnd w:id="0"/>
      <w:r w:rsidRPr="00A31B1B">
        <w:rPr>
          <w:rFonts w:ascii="Arial" w:eastAsia="Times New Roman" w:hAnsi="Arial" w:cs="Arial"/>
          <w:iCs/>
          <w:color w:val="000000"/>
          <w:sz w:val="22"/>
          <w:lang w:val="id-ID"/>
        </w:rPr>
        <w:t>The human digestive process is a complex and integrated biological mechanism aimed at breaking down food into nutrients that can be absorbed and utilized by the body. This process involves a series of mechanical and chemical stages occurring from the oral cavity to the small intestine, engaging various organs and digestive enzymes. This study aims to provide a theoretical review of the stages of human digestion based on an analysis of relevant literature. The method used is library research, involving the review of textbooks, scientific journal articles, and other academic publications that discuss the human digestive system. The focus of the review includes identifying the function of each digestive organ, the role of enzymes in the hydrolysis of nutrients, and the absorption mechanisms in the small intestine. The findings indicate that the digestive process consists of five main stages: ingestion, digestion (both mechanical and chemical), absorption, assimilation, and egestion. Each stage involves intricate interactions between anatomical structures and biochemical substances working synergistically. A thorough understanding of these stages is essential to support health education and further biomedical research.</w:t>
      </w:r>
    </w:p>
    <w:p w14:paraId="6934292F" w14:textId="77777777" w:rsidR="00A31B1B" w:rsidRDefault="00A31B1B" w:rsidP="00A31B1B">
      <w:pPr>
        <w:jc w:val="both"/>
        <w:rPr>
          <w:rFonts w:ascii="Arial" w:eastAsia="Times New Roman" w:hAnsi="Arial" w:cs="Arial"/>
          <w:b/>
          <w:bCs/>
          <w:iCs/>
          <w:color w:val="000000"/>
          <w:sz w:val="22"/>
        </w:rPr>
      </w:pPr>
    </w:p>
    <w:p w14:paraId="111CF111" w14:textId="77777777" w:rsidR="00A31B1B" w:rsidRPr="00A31B1B" w:rsidRDefault="00A31B1B" w:rsidP="00A31B1B">
      <w:pPr>
        <w:jc w:val="both"/>
        <w:rPr>
          <w:rFonts w:ascii="Arial" w:eastAsia="Times New Roman" w:hAnsi="Arial" w:cs="Arial"/>
          <w:i/>
          <w:iCs/>
          <w:color w:val="000000"/>
          <w:sz w:val="22"/>
          <w:lang w:val="id-ID"/>
        </w:rPr>
      </w:pPr>
      <w:r w:rsidRPr="00A31B1B">
        <w:rPr>
          <w:rFonts w:ascii="Arial" w:eastAsia="Times New Roman" w:hAnsi="Arial" w:cs="Arial"/>
          <w:b/>
          <w:bCs/>
          <w:iCs/>
          <w:color w:val="000000"/>
          <w:sz w:val="22"/>
          <w:lang w:val="id-ID"/>
        </w:rPr>
        <w:t>Keywords</w:t>
      </w:r>
      <w:r w:rsidRPr="00A31B1B">
        <w:rPr>
          <w:rFonts w:ascii="Arial" w:eastAsia="Times New Roman" w:hAnsi="Arial" w:cs="Arial"/>
          <w:b/>
          <w:iCs/>
          <w:color w:val="000000"/>
          <w:sz w:val="22"/>
          <w:lang w:val="id-ID"/>
        </w:rPr>
        <w:t xml:space="preserve">: </w:t>
      </w:r>
      <w:r w:rsidRPr="00A31B1B">
        <w:rPr>
          <w:rFonts w:ascii="Arial" w:eastAsia="Times New Roman" w:hAnsi="Arial" w:cs="Arial"/>
          <w:i/>
          <w:iCs/>
          <w:color w:val="000000"/>
          <w:sz w:val="22"/>
          <w:lang w:val="id-ID"/>
        </w:rPr>
        <w:t>Digestion, Human Digestive System, Enzymes, Nutrient Absorption, Literature Review</w:t>
      </w:r>
    </w:p>
    <w:bookmarkEnd w:id="1"/>
    <w:p w14:paraId="1E58D412" w14:textId="77777777" w:rsidR="00A31B1B" w:rsidRPr="00A31B1B" w:rsidRDefault="00A31B1B" w:rsidP="00A31B1B">
      <w:pPr>
        <w:jc w:val="both"/>
        <w:rPr>
          <w:rFonts w:ascii="Arial" w:eastAsia="Times New Roman" w:hAnsi="Arial" w:cs="Arial"/>
          <w:i/>
          <w:iCs/>
          <w:color w:val="000000"/>
          <w:sz w:val="22"/>
        </w:rPr>
      </w:pPr>
    </w:p>
    <w:p w14:paraId="50CC8789" w14:textId="77777777" w:rsidR="00A31B1B" w:rsidRPr="00A31B1B" w:rsidRDefault="00A31B1B" w:rsidP="00A31B1B">
      <w:pPr>
        <w:rPr>
          <w:rFonts w:ascii="Arial" w:hAnsi="Arial" w:cs="Arial"/>
          <w:b/>
          <w:bCs/>
          <w:sz w:val="22"/>
          <w:lang w:val="id-ID"/>
        </w:rPr>
      </w:pPr>
      <w:r w:rsidRPr="00A31B1B">
        <w:rPr>
          <w:rFonts w:ascii="Arial" w:hAnsi="Arial" w:cs="Arial"/>
          <w:b/>
          <w:bCs/>
          <w:sz w:val="22"/>
          <w:lang w:val="id-ID"/>
        </w:rPr>
        <w:t>PENDAHULUAN</w:t>
      </w:r>
    </w:p>
    <w:p w14:paraId="51787A2B"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 xml:space="preserve">Sistem pencernaan merupakan salah satu sistem vital dalam tubuh manusia yang berfungsi mengubah makanan menjadi zat gizi yang dapat diserap dan dimanfaatkan oleh sel-sel tubuh. Tanpa proses pencernaan yang optimal, tubuh manusia tidak akan mampu memperoleh energi maupun nutrien esensial untuk menjalankan fungsi biologisnya. Pencernaan bukan sekadar </w:t>
      </w:r>
      <w:r w:rsidRPr="00A31B1B">
        <w:rPr>
          <w:rFonts w:ascii="Arial" w:hAnsi="Arial" w:cs="Arial"/>
          <w:sz w:val="22"/>
          <w:lang w:val="id-ID"/>
        </w:rPr>
        <w:lastRenderedPageBreak/>
        <w:t>aktivitas makan dan buang air, melainkan serangkaian proses kompleks yang melibatkan berbagai organ tubuh, enzim, hormon, dan interaksi kimiawi yang sangat terkoordinasi.</w:t>
      </w:r>
    </w:p>
    <w:p w14:paraId="15F3B6F0"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Setiap makanan yang dikonsumsi manusia harus dipecah terlebih dahulu menjadi bentuk yang lebih sederhana agar dapat diserap melalui dinding usus dan diedarkan melalui aliran darah. Karbohidrat, protein, dan lemak sebagai makronutrien utama tidak dapat diserap dalam bentuk aslinya, melainkan harus melalui proses pemecahan menjadi monosakarida, asam amino, dan asam lemak. Begitu pula dengan vitamin dan mineral, penyerapan optimalnya sangat tergantung pada kondisi lingkungan dalam saluran cerna, termasuk keseimbangan enzim, pH, dan fungsi motorik usus.</w:t>
      </w:r>
    </w:p>
    <w:p w14:paraId="41BDDD92"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 xml:space="preserve">Secara umum, proses pencernaan makanan dibagi menjadi beberapa tahapan, yaitu </w:t>
      </w:r>
      <w:r w:rsidRPr="00A31B1B">
        <w:rPr>
          <w:rFonts w:ascii="Arial" w:hAnsi="Arial" w:cs="Arial"/>
          <w:bCs/>
          <w:sz w:val="22"/>
          <w:lang w:val="id-ID"/>
        </w:rPr>
        <w:t>ingest</w:t>
      </w:r>
      <w:r w:rsidRPr="00A31B1B">
        <w:rPr>
          <w:rFonts w:ascii="Arial" w:hAnsi="Arial" w:cs="Arial"/>
          <w:b/>
          <w:bCs/>
          <w:sz w:val="22"/>
          <w:lang w:val="id-ID"/>
        </w:rPr>
        <w:t>i</w:t>
      </w:r>
      <w:r w:rsidRPr="00A31B1B">
        <w:rPr>
          <w:rFonts w:ascii="Arial" w:hAnsi="Arial" w:cs="Arial"/>
          <w:sz w:val="22"/>
          <w:lang w:val="id-ID"/>
        </w:rPr>
        <w:t xml:space="preserve"> (pemasukan makanan ke dalam tubuh), </w:t>
      </w:r>
      <w:r w:rsidRPr="00A31B1B">
        <w:rPr>
          <w:rFonts w:ascii="Arial" w:hAnsi="Arial" w:cs="Arial"/>
          <w:bCs/>
          <w:sz w:val="22"/>
          <w:lang w:val="id-ID"/>
        </w:rPr>
        <w:t>digesti</w:t>
      </w:r>
      <w:r w:rsidRPr="00A31B1B">
        <w:rPr>
          <w:rFonts w:ascii="Arial" w:hAnsi="Arial" w:cs="Arial"/>
          <w:sz w:val="22"/>
          <w:lang w:val="id-ID"/>
        </w:rPr>
        <w:t xml:space="preserve"> (pemecahan mekanis dan kimiawi makanan), </w:t>
      </w:r>
      <w:r w:rsidRPr="00A31B1B">
        <w:rPr>
          <w:rFonts w:ascii="Arial" w:hAnsi="Arial" w:cs="Arial"/>
          <w:bCs/>
          <w:sz w:val="22"/>
          <w:lang w:val="id-ID"/>
        </w:rPr>
        <w:t>absorpsi</w:t>
      </w:r>
      <w:r w:rsidRPr="00A31B1B">
        <w:rPr>
          <w:rFonts w:ascii="Arial" w:hAnsi="Arial" w:cs="Arial"/>
          <w:sz w:val="22"/>
          <w:lang w:val="id-ID"/>
        </w:rPr>
        <w:t xml:space="preserve"> (penyerapan zat gizi), </w:t>
      </w:r>
      <w:r w:rsidRPr="00A31B1B">
        <w:rPr>
          <w:rFonts w:ascii="Arial" w:hAnsi="Arial" w:cs="Arial"/>
          <w:bCs/>
          <w:sz w:val="22"/>
          <w:lang w:val="id-ID"/>
        </w:rPr>
        <w:t>asimilasi</w:t>
      </w:r>
      <w:r w:rsidRPr="00A31B1B">
        <w:rPr>
          <w:rFonts w:ascii="Arial" w:hAnsi="Arial" w:cs="Arial"/>
          <w:sz w:val="22"/>
          <w:lang w:val="id-ID"/>
        </w:rPr>
        <w:t xml:space="preserve"> (penggunaan zat gizi oleh tubuh), dan </w:t>
      </w:r>
      <w:r w:rsidRPr="00A31B1B">
        <w:rPr>
          <w:rFonts w:ascii="Arial" w:hAnsi="Arial" w:cs="Arial"/>
          <w:bCs/>
          <w:sz w:val="22"/>
          <w:lang w:val="id-ID"/>
        </w:rPr>
        <w:t>egesti</w:t>
      </w:r>
      <w:r w:rsidRPr="00A31B1B">
        <w:rPr>
          <w:rFonts w:ascii="Arial" w:hAnsi="Arial" w:cs="Arial"/>
          <w:sz w:val="22"/>
          <w:lang w:val="id-ID"/>
        </w:rPr>
        <w:t xml:space="preserve"> (pengeluaran sisa makanan yang tidak tercerna). Setiap tahap memiliki karakteristik unik yang melibatkan kerja sama antara berbagai organ, mulai dari mulut, lambung, usus halus, hingga usus besar dan anus.</w:t>
      </w:r>
    </w:p>
    <w:p w14:paraId="2BE9EF59"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Dengan pesatnya perkembangan ilmu biologi dan kedokteran, pemahaman tentang sistem pencernaan telah mengalami banyak kemajuan. Namun, pemahaman dasar yang terstruktur dan komprehensif tentang tahapan proses pencernaan makanan masih sangat diperlukan, terutama dalam konteks pendidikan dasar hingga menengah, serta dalam pendidikan tinggi bidang kesehatan. Kajian teoritis berbasis literatur menjadi metode penting untuk mengumpulkan dan menyusun kembali informasi ilmiah yang valid tentang sistem pencernaan secara sistematis.</w:t>
      </w:r>
    </w:p>
    <w:p w14:paraId="489003D8"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 xml:space="preserve">Tubuh manusia membutuhkan makanan sebagai sumber energi dan zat gizi untuk menunjang berbagai fungsi vital, mulai dari pertumbuhan, perbaikan jaringan, hingga aktivitas sehari-hari. Namun, makanan yang dikonsumsi tidak dapat langsung digunakan oleh tubuh. Sebelum dimanfaatkan, makanan harus melalui serangkaian proses kompleks yang dikenal sebagai </w:t>
      </w:r>
      <w:r w:rsidRPr="00A31B1B">
        <w:rPr>
          <w:rFonts w:ascii="Arial" w:hAnsi="Arial" w:cs="Arial"/>
          <w:bCs/>
          <w:sz w:val="22"/>
          <w:lang w:val="id-ID"/>
        </w:rPr>
        <w:t>pencernaan</w:t>
      </w:r>
      <w:r w:rsidRPr="00A31B1B">
        <w:rPr>
          <w:rFonts w:ascii="Arial" w:hAnsi="Arial" w:cs="Arial"/>
          <w:sz w:val="22"/>
          <w:lang w:val="id-ID"/>
        </w:rPr>
        <w:t>, yaitu proses mengubah zat makanan dari bentuk kompleks menjadi bentuk sederhana agar dapat diserap dan digunakan oleh tubuh.</w:t>
      </w:r>
    </w:p>
    <w:p w14:paraId="57F05F7E"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 xml:space="preserve">Sistem pencernaan manusia terdiri atas saluran pencernaan dan organ-organ aksesori yang bekerja secara terkoordinasi. Proses pencernaan dimulai dari </w:t>
      </w:r>
      <w:r w:rsidRPr="00A31B1B">
        <w:rPr>
          <w:rFonts w:ascii="Arial" w:hAnsi="Arial" w:cs="Arial"/>
          <w:bCs/>
          <w:sz w:val="22"/>
          <w:lang w:val="id-ID"/>
        </w:rPr>
        <w:t>rongga mulut</w:t>
      </w:r>
      <w:r w:rsidRPr="00A31B1B">
        <w:rPr>
          <w:rFonts w:ascii="Arial" w:hAnsi="Arial" w:cs="Arial"/>
          <w:sz w:val="22"/>
          <w:lang w:val="id-ID"/>
        </w:rPr>
        <w:t xml:space="preserve">, tempat terjadinya pengunyahan dan pencampuran awal makanan dengan air liur yang mengandung enzim. Setelah itu, makanan melewati </w:t>
      </w:r>
      <w:r w:rsidRPr="00A31B1B">
        <w:rPr>
          <w:rFonts w:ascii="Arial" w:hAnsi="Arial" w:cs="Arial"/>
          <w:bCs/>
          <w:sz w:val="22"/>
          <w:lang w:val="id-ID"/>
        </w:rPr>
        <w:t>kerongkongan (esofagus</w:t>
      </w:r>
      <w:r w:rsidRPr="00A31B1B">
        <w:rPr>
          <w:rFonts w:ascii="Arial" w:hAnsi="Arial" w:cs="Arial"/>
          <w:b/>
          <w:bCs/>
          <w:sz w:val="22"/>
          <w:lang w:val="id-ID"/>
        </w:rPr>
        <w:t>)</w:t>
      </w:r>
      <w:r w:rsidRPr="00A31B1B">
        <w:rPr>
          <w:rFonts w:ascii="Arial" w:hAnsi="Arial" w:cs="Arial"/>
          <w:sz w:val="22"/>
          <w:lang w:val="id-ID"/>
        </w:rPr>
        <w:t xml:space="preserve">, menuju </w:t>
      </w:r>
      <w:r w:rsidRPr="00A31B1B">
        <w:rPr>
          <w:rFonts w:ascii="Arial" w:hAnsi="Arial" w:cs="Arial"/>
          <w:bCs/>
          <w:sz w:val="22"/>
          <w:lang w:val="id-ID"/>
        </w:rPr>
        <w:t>lambung</w:t>
      </w:r>
      <w:r w:rsidRPr="00A31B1B">
        <w:rPr>
          <w:rFonts w:ascii="Arial" w:hAnsi="Arial" w:cs="Arial"/>
          <w:sz w:val="22"/>
          <w:lang w:val="id-ID"/>
        </w:rPr>
        <w:t xml:space="preserve"> untuk dicerna secara kimiawi dan mekanis. Selanjutnya, makanan berpindah ke </w:t>
      </w:r>
      <w:r w:rsidRPr="00A31B1B">
        <w:rPr>
          <w:rFonts w:ascii="Arial" w:hAnsi="Arial" w:cs="Arial"/>
          <w:bCs/>
          <w:sz w:val="22"/>
          <w:lang w:val="id-ID"/>
        </w:rPr>
        <w:t>usus halus</w:t>
      </w:r>
      <w:r w:rsidRPr="00A31B1B">
        <w:rPr>
          <w:rFonts w:ascii="Arial" w:hAnsi="Arial" w:cs="Arial"/>
          <w:sz w:val="22"/>
          <w:lang w:val="id-ID"/>
        </w:rPr>
        <w:t xml:space="preserve">, tempat terjadinya penyerapan zat-zat gizi, dan akhirnya ke </w:t>
      </w:r>
      <w:r w:rsidRPr="00A31B1B">
        <w:rPr>
          <w:rFonts w:ascii="Arial" w:hAnsi="Arial" w:cs="Arial"/>
          <w:bCs/>
          <w:sz w:val="22"/>
          <w:lang w:val="id-ID"/>
        </w:rPr>
        <w:t>usus besar</w:t>
      </w:r>
      <w:r w:rsidRPr="00A31B1B">
        <w:rPr>
          <w:rFonts w:ascii="Arial" w:hAnsi="Arial" w:cs="Arial"/>
          <w:sz w:val="22"/>
          <w:lang w:val="id-ID"/>
        </w:rPr>
        <w:t>, tempat penyerapan air dan pembentukan feses sebelum dikeluarkan melalui anus.</w:t>
      </w:r>
    </w:p>
    <w:p w14:paraId="3B8C3F70"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 xml:space="preserve">Pemahaman tentang tahapan-tahapan dalam sistem pencernaan sangat penting dalam berbagai bidang ilmu, terutama </w:t>
      </w:r>
      <w:r w:rsidRPr="00A31B1B">
        <w:rPr>
          <w:rFonts w:ascii="Arial" w:hAnsi="Arial" w:cs="Arial"/>
          <w:bCs/>
          <w:sz w:val="22"/>
          <w:lang w:val="id-ID"/>
        </w:rPr>
        <w:t>biologi</w:t>
      </w:r>
      <w:r w:rsidRPr="00A31B1B">
        <w:rPr>
          <w:rFonts w:ascii="Arial" w:hAnsi="Arial" w:cs="Arial"/>
          <w:b/>
          <w:sz w:val="22"/>
          <w:lang w:val="id-ID"/>
        </w:rPr>
        <w:t xml:space="preserve">, </w:t>
      </w:r>
      <w:r w:rsidRPr="00A31B1B">
        <w:rPr>
          <w:rFonts w:ascii="Arial" w:hAnsi="Arial" w:cs="Arial"/>
          <w:bCs/>
          <w:sz w:val="22"/>
          <w:lang w:val="id-ID"/>
        </w:rPr>
        <w:t>kesehatan</w:t>
      </w:r>
      <w:r w:rsidRPr="00A31B1B">
        <w:rPr>
          <w:rFonts w:ascii="Arial" w:hAnsi="Arial" w:cs="Arial"/>
          <w:sz w:val="22"/>
          <w:lang w:val="id-ID"/>
        </w:rPr>
        <w:t xml:space="preserve">, dan </w:t>
      </w:r>
      <w:r w:rsidRPr="00A31B1B">
        <w:rPr>
          <w:rFonts w:ascii="Arial" w:hAnsi="Arial" w:cs="Arial"/>
          <w:bCs/>
          <w:sz w:val="22"/>
          <w:lang w:val="id-ID"/>
        </w:rPr>
        <w:t>pendidikan</w:t>
      </w:r>
      <w:r w:rsidRPr="00A31B1B">
        <w:rPr>
          <w:rFonts w:ascii="Arial" w:hAnsi="Arial" w:cs="Arial"/>
          <w:sz w:val="22"/>
          <w:lang w:val="id-ID"/>
        </w:rPr>
        <w:t>. Di lingkungan sekolah, materi tentang sistem pencernaan diajarkan sejak tingkat dasar sebagai bagian dari kurikulum IPA. Sayangnya, masih banyak siswa dan masyarakat umum yang belum memahami secara menyeluruh bagaimana makanan dicerna dalam tubuh dan bagaimana fungsi organ-organ pencernaan saling berhubungan. Oleh karena itu, kajian ini diperlukan untuk memberikan pemahaman yang utuh dan mendalam tentang tahapan pencernaan berdasarkan sumber literatur yang valid.</w:t>
      </w:r>
    </w:p>
    <w:p w14:paraId="0E6A7D4A"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 xml:space="preserve">Selain itu, berbagai </w:t>
      </w:r>
      <w:r w:rsidRPr="00A31B1B">
        <w:rPr>
          <w:rFonts w:ascii="Arial" w:hAnsi="Arial" w:cs="Arial"/>
          <w:bCs/>
          <w:sz w:val="22"/>
          <w:lang w:val="id-ID"/>
        </w:rPr>
        <w:t>gangguan sistem pencernaan</w:t>
      </w:r>
      <w:r w:rsidRPr="00A31B1B">
        <w:rPr>
          <w:rFonts w:ascii="Arial" w:hAnsi="Arial" w:cs="Arial"/>
          <w:sz w:val="22"/>
          <w:lang w:val="id-ID"/>
        </w:rPr>
        <w:t>, seperti sembelit, gastritis, dan diare, sering kali terjadi akibat ketidakseimbangan dalam proses pencernaan atau pola makan yang tidak sehat. Dengan memahami bagaimana proses pencernaan berlangsung, seseorang dapat lebih sadar dalam menjaga keseimbangan pola makan dan menerapkan gaya hidup sehat yang mendukung sistem pencernaan.</w:t>
      </w:r>
    </w:p>
    <w:p w14:paraId="26552BF1" w14:textId="77777777" w:rsidR="00A31B1B" w:rsidRPr="00A31B1B" w:rsidRDefault="00A31B1B" w:rsidP="00A31B1B">
      <w:pPr>
        <w:ind w:firstLine="720"/>
        <w:jc w:val="both"/>
        <w:rPr>
          <w:rFonts w:ascii="Arial" w:hAnsi="Arial" w:cs="Arial"/>
          <w:sz w:val="22"/>
          <w:lang w:val="id-ID"/>
        </w:rPr>
      </w:pPr>
      <w:r w:rsidRPr="00A31B1B">
        <w:rPr>
          <w:rFonts w:ascii="Arial" w:hAnsi="Arial" w:cs="Arial"/>
          <w:sz w:val="22"/>
          <w:lang w:val="id-ID"/>
        </w:rPr>
        <w:t>Melalui kajian literatur ini, penulis berupaya menyusun kembali tahapan-tahapan proses pencernaan berdasarkan informasi ilmiah dari berbagai sumber terpercaya. Kajian ini diharapkan menjadi sumber bacaan ilmiah yang bermanfaat bagi pelajar, mahasiswa, tenaga pendidik, maupun masyarakat umum</w:t>
      </w:r>
      <w:r w:rsidRPr="00A31B1B">
        <w:rPr>
          <w:rFonts w:ascii="Arial" w:eastAsia="Times New Roman" w:hAnsi="Arial" w:cs="Arial"/>
          <w:bCs/>
          <w:sz w:val="22"/>
        </w:rPr>
        <w:t>.</w:t>
      </w:r>
    </w:p>
    <w:p w14:paraId="2C838EE6" w14:textId="07AC3884" w:rsidR="00A31B1B" w:rsidRDefault="00A31B1B" w:rsidP="00A31B1B">
      <w:pPr>
        <w:jc w:val="both"/>
        <w:rPr>
          <w:rFonts w:ascii="Arial" w:eastAsia="Times New Roman" w:hAnsi="Arial" w:cs="Arial"/>
          <w:bCs/>
          <w:sz w:val="22"/>
        </w:rPr>
      </w:pPr>
    </w:p>
    <w:p w14:paraId="7500DB25" w14:textId="3CE40750" w:rsidR="009F62B3" w:rsidRDefault="009F62B3" w:rsidP="00A31B1B">
      <w:pPr>
        <w:jc w:val="both"/>
        <w:rPr>
          <w:rFonts w:ascii="Arial" w:eastAsia="Times New Roman" w:hAnsi="Arial" w:cs="Arial"/>
          <w:bCs/>
          <w:sz w:val="22"/>
        </w:rPr>
      </w:pPr>
    </w:p>
    <w:p w14:paraId="12F95F0F" w14:textId="77777777" w:rsidR="009F62B3" w:rsidRPr="00A31B1B" w:rsidRDefault="009F62B3" w:rsidP="00A31B1B">
      <w:pPr>
        <w:jc w:val="both"/>
        <w:rPr>
          <w:rFonts w:ascii="Arial" w:eastAsia="Times New Roman" w:hAnsi="Arial" w:cs="Arial"/>
          <w:bCs/>
          <w:sz w:val="22"/>
        </w:rPr>
      </w:pPr>
    </w:p>
    <w:p w14:paraId="4E0DD8EF" w14:textId="77777777" w:rsidR="00A31B1B" w:rsidRPr="00A31B1B" w:rsidRDefault="00A31B1B" w:rsidP="00A31B1B">
      <w:pPr>
        <w:jc w:val="both"/>
        <w:rPr>
          <w:rFonts w:ascii="Arial" w:eastAsia="Times New Roman" w:hAnsi="Arial" w:cs="Arial"/>
          <w:b/>
          <w:sz w:val="22"/>
        </w:rPr>
      </w:pPr>
      <w:r w:rsidRPr="00A31B1B">
        <w:rPr>
          <w:rFonts w:ascii="Arial" w:eastAsia="Times New Roman" w:hAnsi="Arial" w:cs="Arial"/>
          <w:b/>
          <w:sz w:val="22"/>
        </w:rPr>
        <w:lastRenderedPageBreak/>
        <w:t xml:space="preserve">METODE </w:t>
      </w:r>
    </w:p>
    <w:p w14:paraId="04481854" w14:textId="77777777" w:rsidR="00A31B1B" w:rsidRPr="00A31B1B" w:rsidRDefault="00A31B1B" w:rsidP="00A31B1B">
      <w:pPr>
        <w:pStyle w:val="ListParagraph"/>
        <w:spacing w:after="0" w:line="240" w:lineRule="auto"/>
        <w:ind w:left="284" w:hanging="284"/>
        <w:jc w:val="both"/>
        <w:rPr>
          <w:rFonts w:ascii="Arial" w:eastAsia="Times New Roman" w:hAnsi="Arial" w:cs="Arial"/>
          <w:b/>
          <w:lang w:val="id-ID"/>
        </w:rPr>
      </w:pPr>
      <w:r w:rsidRPr="00A31B1B">
        <w:rPr>
          <w:rFonts w:ascii="Arial" w:eastAsia="Times New Roman" w:hAnsi="Arial" w:cs="Arial"/>
          <w:b/>
          <w:lang w:val="id-ID"/>
        </w:rPr>
        <w:t>Jenis Penelitian</w:t>
      </w:r>
    </w:p>
    <w:p w14:paraId="30F03171" w14:textId="03C07182" w:rsidR="00A31B1B" w:rsidRPr="009F62B3" w:rsidRDefault="00A31B1B" w:rsidP="009F62B3">
      <w:pPr>
        <w:pStyle w:val="ListParagraph"/>
        <w:spacing w:after="0" w:line="240" w:lineRule="auto"/>
        <w:ind w:left="0" w:firstLine="720"/>
        <w:jc w:val="both"/>
        <w:rPr>
          <w:rFonts w:ascii="Arial" w:eastAsia="Times New Roman" w:hAnsi="Arial" w:cs="Arial"/>
          <w:b/>
          <w:bCs/>
          <w:szCs w:val="24"/>
          <w:lang w:val="id-ID"/>
        </w:rPr>
      </w:pPr>
      <w:r w:rsidRPr="00A31B1B">
        <w:rPr>
          <w:rFonts w:ascii="Arial" w:eastAsia="Times New Roman" w:hAnsi="Arial" w:cs="Arial"/>
          <w:bCs/>
          <w:szCs w:val="24"/>
          <w:lang w:val="id-ID"/>
        </w:rPr>
        <w:t>Penelitian ini merupakan kajian teoritis dengan pendekatan kualitatif deskriptif yang menggunakan metode studi pustaka (library research)</w:t>
      </w:r>
      <w:r w:rsidRPr="00A31B1B">
        <w:rPr>
          <w:rFonts w:ascii="Arial" w:eastAsia="Times New Roman" w:hAnsi="Arial" w:cs="Arial"/>
          <w:b/>
          <w:bCs/>
          <w:szCs w:val="24"/>
          <w:lang w:val="id-ID"/>
        </w:rPr>
        <w:t>.</w:t>
      </w:r>
      <w:r w:rsidRPr="00A31B1B">
        <w:rPr>
          <w:rFonts w:ascii="Arial" w:eastAsia="Times New Roman" w:hAnsi="Arial" w:cs="Arial"/>
          <w:bCs/>
          <w:szCs w:val="24"/>
          <w:lang w:val="id-ID"/>
        </w:rPr>
        <w:t xml:space="preserve"> Kajian ini tidak melibatkan eksperimen laboratorium maupun pengumpulan data lapangan secara langsung, melainkan dilakukan dengan menelaah dan menganalisis berbagai sumber literatur yang relevan dan terpercaya.</w:t>
      </w:r>
    </w:p>
    <w:p w14:paraId="09A57CF1" w14:textId="77777777" w:rsidR="00A31B1B" w:rsidRPr="00A31B1B" w:rsidRDefault="00A31B1B" w:rsidP="00A31B1B">
      <w:pPr>
        <w:pStyle w:val="ListParagraph"/>
        <w:spacing w:after="0" w:line="240" w:lineRule="auto"/>
        <w:ind w:left="0"/>
        <w:jc w:val="both"/>
        <w:rPr>
          <w:rFonts w:ascii="Arial" w:eastAsia="Times New Roman" w:hAnsi="Arial" w:cs="Arial"/>
          <w:b/>
          <w:szCs w:val="24"/>
          <w:lang w:val="id-ID"/>
        </w:rPr>
      </w:pPr>
      <w:r w:rsidRPr="00A31B1B">
        <w:rPr>
          <w:rFonts w:ascii="Arial" w:eastAsia="Times New Roman" w:hAnsi="Arial" w:cs="Arial"/>
          <w:b/>
          <w:szCs w:val="24"/>
          <w:lang w:val="id-ID"/>
        </w:rPr>
        <w:t>Sumber Data</w:t>
      </w:r>
    </w:p>
    <w:p w14:paraId="2CB6E891" w14:textId="77777777" w:rsidR="00A31B1B" w:rsidRPr="00A31B1B" w:rsidRDefault="00A31B1B" w:rsidP="00A31B1B">
      <w:pPr>
        <w:jc w:val="both"/>
        <w:rPr>
          <w:rFonts w:ascii="Arial" w:eastAsia="Times New Roman" w:hAnsi="Arial" w:cs="Arial"/>
          <w:bCs/>
          <w:sz w:val="22"/>
          <w:lang w:val="id-ID"/>
        </w:rPr>
      </w:pPr>
      <w:r w:rsidRPr="00A31B1B">
        <w:rPr>
          <w:rFonts w:ascii="Arial" w:eastAsia="Times New Roman" w:hAnsi="Arial" w:cs="Arial"/>
          <w:bCs/>
          <w:sz w:val="22"/>
          <w:lang w:val="id-ID"/>
        </w:rPr>
        <w:t>Sumber data dalam penelitian ini terdiri dari literatur primer dan sekunder, antara lain:</w:t>
      </w:r>
    </w:p>
    <w:p w14:paraId="0004D34E" w14:textId="77777777" w:rsidR="00A31B1B" w:rsidRPr="00A31B1B" w:rsidRDefault="00A31B1B" w:rsidP="00A31B1B">
      <w:pPr>
        <w:pStyle w:val="ListParagraph"/>
        <w:numPr>
          <w:ilvl w:val="0"/>
          <w:numId w:val="2"/>
        </w:numPr>
        <w:spacing w:after="0" w:line="240" w:lineRule="auto"/>
        <w:ind w:left="0" w:firstLine="360"/>
        <w:jc w:val="both"/>
        <w:rPr>
          <w:rFonts w:ascii="Arial" w:eastAsia="Times New Roman" w:hAnsi="Arial" w:cs="Arial"/>
          <w:bCs/>
          <w:szCs w:val="24"/>
          <w:lang w:val="id-ID"/>
        </w:rPr>
      </w:pPr>
      <w:r w:rsidRPr="00A31B1B">
        <w:rPr>
          <w:rFonts w:ascii="Arial" w:eastAsia="Times New Roman" w:hAnsi="Arial" w:cs="Arial"/>
          <w:bCs/>
          <w:szCs w:val="24"/>
          <w:lang w:val="id-ID"/>
        </w:rPr>
        <w:t>Buku teks biologi dan fisiologi manusia yang membahas sistem pencernaan</w:t>
      </w:r>
    </w:p>
    <w:p w14:paraId="542AF588" w14:textId="77777777" w:rsidR="00A31B1B" w:rsidRPr="00A31B1B" w:rsidRDefault="00A31B1B" w:rsidP="00A31B1B">
      <w:pPr>
        <w:pStyle w:val="ListParagraph"/>
        <w:numPr>
          <w:ilvl w:val="0"/>
          <w:numId w:val="2"/>
        </w:numPr>
        <w:spacing w:after="0" w:line="240" w:lineRule="auto"/>
        <w:ind w:left="0" w:firstLine="360"/>
        <w:jc w:val="both"/>
        <w:rPr>
          <w:rFonts w:ascii="Arial" w:eastAsia="Times New Roman" w:hAnsi="Arial" w:cs="Arial"/>
          <w:bCs/>
          <w:szCs w:val="24"/>
          <w:lang w:val="id-ID"/>
        </w:rPr>
      </w:pPr>
      <w:r w:rsidRPr="00A31B1B">
        <w:rPr>
          <w:rFonts w:ascii="Arial" w:eastAsia="Times New Roman" w:hAnsi="Arial" w:cs="Arial"/>
          <w:bCs/>
          <w:szCs w:val="24"/>
          <w:lang w:val="id-ID"/>
        </w:rPr>
        <w:t>Artikel jurnal ilmiah yang dipublikasikan dalam bidang biologi, gizi, dan kedokteran</w:t>
      </w:r>
    </w:p>
    <w:p w14:paraId="0F1A43F8" w14:textId="77777777" w:rsidR="00A31B1B" w:rsidRPr="00A31B1B" w:rsidRDefault="00A31B1B" w:rsidP="00A31B1B">
      <w:pPr>
        <w:pStyle w:val="ListParagraph"/>
        <w:numPr>
          <w:ilvl w:val="0"/>
          <w:numId w:val="2"/>
        </w:numPr>
        <w:spacing w:after="0" w:line="240" w:lineRule="auto"/>
        <w:ind w:left="0" w:firstLine="360"/>
        <w:jc w:val="both"/>
        <w:rPr>
          <w:rFonts w:ascii="Arial" w:eastAsia="Times New Roman" w:hAnsi="Arial" w:cs="Arial"/>
          <w:bCs/>
          <w:szCs w:val="24"/>
          <w:lang w:val="id-ID"/>
        </w:rPr>
      </w:pPr>
      <w:r w:rsidRPr="00A31B1B">
        <w:rPr>
          <w:rFonts w:ascii="Arial" w:eastAsia="Times New Roman" w:hAnsi="Arial" w:cs="Arial"/>
          <w:bCs/>
          <w:szCs w:val="24"/>
          <w:lang w:val="id-ID"/>
        </w:rPr>
        <w:t>Publikasi akademik seperti skripsi, tesis, dan disertasi yang relevan</w:t>
      </w:r>
    </w:p>
    <w:p w14:paraId="7DAE2F19" w14:textId="77777777" w:rsidR="00A31B1B" w:rsidRPr="00A31B1B" w:rsidRDefault="00A31B1B" w:rsidP="00A31B1B">
      <w:pPr>
        <w:pStyle w:val="ListParagraph"/>
        <w:numPr>
          <w:ilvl w:val="0"/>
          <w:numId w:val="2"/>
        </w:numPr>
        <w:spacing w:after="0" w:line="240" w:lineRule="auto"/>
        <w:jc w:val="both"/>
        <w:rPr>
          <w:rFonts w:ascii="Arial" w:eastAsia="Times New Roman" w:hAnsi="Arial" w:cs="Arial"/>
          <w:bCs/>
          <w:szCs w:val="24"/>
          <w:lang w:val="id-ID"/>
        </w:rPr>
      </w:pPr>
      <w:r w:rsidRPr="00A31B1B">
        <w:rPr>
          <w:rFonts w:ascii="Arial" w:eastAsia="Times New Roman" w:hAnsi="Arial" w:cs="Arial"/>
          <w:bCs/>
          <w:szCs w:val="24"/>
          <w:lang w:val="id-ID"/>
        </w:rPr>
        <w:t>Sumber daring dari database ilmiah seperti PubMed, ScienceDirect, Google Scholar, serta situs resmi lembaga pendidikan dan kesehatan (misalnya WHO, Kemenkes RI)</w:t>
      </w:r>
    </w:p>
    <w:p w14:paraId="41456B90" w14:textId="6ABD1BAB" w:rsidR="00A31B1B" w:rsidRPr="009F62B3" w:rsidRDefault="00A31B1B" w:rsidP="009F62B3">
      <w:pPr>
        <w:pStyle w:val="ListParagraph"/>
        <w:spacing w:after="0" w:line="240" w:lineRule="auto"/>
        <w:ind w:left="0" w:firstLine="720"/>
        <w:jc w:val="both"/>
        <w:rPr>
          <w:rFonts w:ascii="Arial" w:eastAsia="Times New Roman" w:hAnsi="Arial" w:cs="Arial"/>
          <w:bCs/>
          <w:szCs w:val="24"/>
          <w:lang w:val="en-US"/>
        </w:rPr>
      </w:pPr>
      <w:r w:rsidRPr="00A31B1B">
        <w:rPr>
          <w:rFonts w:ascii="Arial" w:eastAsia="Times New Roman" w:hAnsi="Arial" w:cs="Arial"/>
          <w:bCs/>
          <w:szCs w:val="24"/>
          <w:lang w:val="id-ID"/>
        </w:rPr>
        <w:t>Sumber-sumber tersebut dipilih berdasarkan kriteria validitas ilmiah, aktualitas informasi, dan relevansi dengan topik kajian.</w:t>
      </w:r>
    </w:p>
    <w:p w14:paraId="1F3C5386" w14:textId="77777777" w:rsidR="00A31B1B" w:rsidRPr="00A31B1B" w:rsidRDefault="00A31B1B" w:rsidP="00A31B1B">
      <w:pPr>
        <w:pStyle w:val="ListParagraph"/>
        <w:spacing w:after="0" w:line="240" w:lineRule="auto"/>
        <w:ind w:left="0"/>
        <w:jc w:val="both"/>
        <w:rPr>
          <w:rFonts w:ascii="Arial" w:eastAsia="Times New Roman" w:hAnsi="Arial" w:cs="Arial"/>
          <w:b/>
          <w:szCs w:val="24"/>
          <w:lang w:val="id-ID"/>
        </w:rPr>
      </w:pPr>
      <w:r w:rsidRPr="00A31B1B">
        <w:rPr>
          <w:rFonts w:ascii="Arial" w:eastAsia="Times New Roman" w:hAnsi="Arial" w:cs="Arial"/>
          <w:b/>
          <w:szCs w:val="24"/>
          <w:lang w:val="id-ID"/>
        </w:rPr>
        <w:t>Teknik Pengumpulan Data</w:t>
      </w:r>
    </w:p>
    <w:p w14:paraId="685CF7D8" w14:textId="77777777" w:rsidR="00A31B1B" w:rsidRPr="00A31B1B" w:rsidRDefault="00A31B1B" w:rsidP="00A31B1B">
      <w:pPr>
        <w:jc w:val="both"/>
        <w:rPr>
          <w:rFonts w:ascii="Arial" w:eastAsia="Times New Roman" w:hAnsi="Arial" w:cs="Arial"/>
          <w:bCs/>
          <w:sz w:val="22"/>
          <w:lang w:val="id-ID"/>
        </w:rPr>
      </w:pPr>
      <w:r w:rsidRPr="00A31B1B">
        <w:rPr>
          <w:rFonts w:ascii="Arial" w:eastAsia="Times New Roman" w:hAnsi="Arial" w:cs="Arial"/>
          <w:bCs/>
          <w:sz w:val="22"/>
          <w:lang w:val="id-ID"/>
        </w:rPr>
        <w:t>Data dikumpulkan melalui tahapan berikut:</w:t>
      </w:r>
    </w:p>
    <w:p w14:paraId="519D1433" w14:textId="77777777" w:rsidR="00A31B1B" w:rsidRPr="00A31B1B" w:rsidRDefault="00A31B1B" w:rsidP="00A31B1B">
      <w:pPr>
        <w:pStyle w:val="ListParagraph"/>
        <w:numPr>
          <w:ilvl w:val="0"/>
          <w:numId w:val="3"/>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
          <w:bCs/>
          <w:szCs w:val="24"/>
          <w:lang w:val="id-ID"/>
        </w:rPr>
        <w:t>Identifikasi</w:t>
      </w:r>
      <w:r w:rsidRPr="00A31B1B">
        <w:rPr>
          <w:rFonts w:ascii="Arial" w:eastAsia="Times New Roman" w:hAnsi="Arial" w:cs="Arial"/>
          <w:bCs/>
          <w:szCs w:val="24"/>
          <w:lang w:val="id-ID"/>
        </w:rPr>
        <w:t>: Mencari dan memilih literatur yang membahas sistem pencernaan manusia secara menyeluruh.</w:t>
      </w:r>
    </w:p>
    <w:p w14:paraId="121CD69A" w14:textId="77777777" w:rsidR="00A31B1B" w:rsidRPr="00A31B1B" w:rsidRDefault="00A31B1B" w:rsidP="00A31B1B">
      <w:pPr>
        <w:pStyle w:val="ListParagraph"/>
        <w:numPr>
          <w:ilvl w:val="0"/>
          <w:numId w:val="3"/>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
          <w:bCs/>
          <w:szCs w:val="24"/>
          <w:lang w:val="id-ID"/>
        </w:rPr>
        <w:t>Klasifikasi</w:t>
      </w:r>
      <w:r w:rsidRPr="00A31B1B">
        <w:rPr>
          <w:rFonts w:ascii="Arial" w:eastAsia="Times New Roman" w:hAnsi="Arial" w:cs="Arial"/>
          <w:bCs/>
          <w:szCs w:val="24"/>
          <w:lang w:val="id-ID"/>
        </w:rPr>
        <w:t>: Mengelompokkan literatur berdasarkan tema atau topik pembahasan, seperti organ pencernaan, enzim pencernaan, tahapan pencernaan, dan fungsi fisiologis.</w:t>
      </w:r>
    </w:p>
    <w:p w14:paraId="77617EE6" w14:textId="77777777" w:rsidR="00A31B1B" w:rsidRPr="00A31B1B" w:rsidRDefault="00A31B1B" w:rsidP="00A31B1B">
      <w:pPr>
        <w:pStyle w:val="ListParagraph"/>
        <w:numPr>
          <w:ilvl w:val="0"/>
          <w:numId w:val="3"/>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
          <w:bCs/>
          <w:szCs w:val="24"/>
          <w:lang w:val="id-ID"/>
        </w:rPr>
        <w:t>Pencatatan</w:t>
      </w:r>
      <w:r w:rsidRPr="00A31B1B">
        <w:rPr>
          <w:rFonts w:ascii="Arial" w:eastAsia="Times New Roman" w:hAnsi="Arial" w:cs="Arial"/>
          <w:bCs/>
          <w:szCs w:val="24"/>
          <w:lang w:val="id-ID"/>
        </w:rPr>
        <w:t>: Mencatat informasi penting dari literatur yang telah dipilih, termasuk kutipan langsung maupun parafrase.</w:t>
      </w:r>
    </w:p>
    <w:p w14:paraId="3E8D0E42" w14:textId="2D2221A9" w:rsidR="00A31B1B" w:rsidRPr="009F62B3" w:rsidRDefault="00A31B1B" w:rsidP="009F62B3">
      <w:pPr>
        <w:pStyle w:val="ListParagraph"/>
        <w:numPr>
          <w:ilvl w:val="0"/>
          <w:numId w:val="3"/>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
          <w:bCs/>
          <w:szCs w:val="24"/>
          <w:lang w:val="id-ID"/>
        </w:rPr>
        <w:t>Sintesis</w:t>
      </w:r>
      <w:r w:rsidRPr="00A31B1B">
        <w:rPr>
          <w:rFonts w:ascii="Arial" w:eastAsia="Times New Roman" w:hAnsi="Arial" w:cs="Arial"/>
          <w:bCs/>
          <w:szCs w:val="24"/>
          <w:lang w:val="id-ID"/>
        </w:rPr>
        <w:t>: Menggabungkan informasi dari berbagai sumber untuk menyusun uraian yang terstruktur dan koheren sesuai dengan tujuan kajian.</w:t>
      </w:r>
    </w:p>
    <w:p w14:paraId="4468D504" w14:textId="77777777" w:rsidR="00A31B1B" w:rsidRPr="00A31B1B" w:rsidRDefault="00A31B1B" w:rsidP="00A31B1B">
      <w:pPr>
        <w:pStyle w:val="ListParagraph"/>
        <w:spacing w:after="0" w:line="240" w:lineRule="auto"/>
        <w:ind w:left="0"/>
        <w:jc w:val="both"/>
        <w:rPr>
          <w:rFonts w:ascii="Arial" w:eastAsia="Times New Roman" w:hAnsi="Arial" w:cs="Arial"/>
          <w:b/>
          <w:szCs w:val="24"/>
          <w:lang w:val="id-ID"/>
        </w:rPr>
      </w:pPr>
      <w:r w:rsidRPr="00A31B1B">
        <w:rPr>
          <w:rFonts w:ascii="Arial" w:eastAsia="Times New Roman" w:hAnsi="Arial" w:cs="Arial"/>
          <w:b/>
          <w:szCs w:val="24"/>
          <w:lang w:val="id-ID"/>
        </w:rPr>
        <w:t>Teknik Analisis Data</w:t>
      </w:r>
    </w:p>
    <w:p w14:paraId="04C0C888" w14:textId="77777777" w:rsidR="00A31B1B" w:rsidRPr="00A31B1B" w:rsidRDefault="00A31B1B" w:rsidP="00A31B1B">
      <w:pPr>
        <w:pStyle w:val="ListParagraph"/>
        <w:spacing w:after="0" w:line="240" w:lineRule="auto"/>
        <w:ind w:left="0" w:firstLine="720"/>
        <w:jc w:val="both"/>
        <w:rPr>
          <w:rFonts w:ascii="Arial" w:eastAsia="Times New Roman" w:hAnsi="Arial" w:cs="Arial"/>
          <w:bCs/>
          <w:szCs w:val="24"/>
          <w:lang w:val="id-ID"/>
        </w:rPr>
      </w:pPr>
      <w:r w:rsidRPr="00A31B1B">
        <w:rPr>
          <w:rFonts w:ascii="Arial" w:eastAsia="Times New Roman" w:hAnsi="Arial" w:cs="Arial"/>
          <w:bCs/>
          <w:szCs w:val="24"/>
          <w:lang w:val="id-ID"/>
        </w:rPr>
        <w:t>Analisis data dilakukan dengan pendekatan analisis isi (content analysis)</w:t>
      </w:r>
      <w:r w:rsidRPr="00A31B1B">
        <w:rPr>
          <w:rFonts w:ascii="Arial" w:eastAsia="Times New Roman" w:hAnsi="Arial" w:cs="Arial"/>
          <w:b/>
          <w:bCs/>
          <w:szCs w:val="24"/>
          <w:lang w:val="id-ID"/>
        </w:rPr>
        <w:t>.</w:t>
      </w:r>
      <w:r w:rsidRPr="00A31B1B">
        <w:rPr>
          <w:rFonts w:ascii="Arial" w:eastAsia="Times New Roman" w:hAnsi="Arial" w:cs="Arial"/>
          <w:bCs/>
          <w:szCs w:val="24"/>
          <w:lang w:val="id-ID"/>
        </w:rPr>
        <w:t xml:space="preserve"> Informasi yang diperoleh dari literatur dianalisis untuk menemukan kesamaan, perbedaan, dan keterkaitan antar konsep dalam sistem pencernaan. Hasil analisis disusun secara tematik berdasarkan tahapan proses pencernaan, meliputi:</w:t>
      </w:r>
    </w:p>
    <w:p w14:paraId="72D9C738" w14:textId="77777777" w:rsidR="00A31B1B" w:rsidRPr="00A31B1B" w:rsidRDefault="00A31B1B" w:rsidP="00A31B1B">
      <w:pPr>
        <w:pStyle w:val="ListParagraph"/>
        <w:numPr>
          <w:ilvl w:val="0"/>
          <w:numId w:val="4"/>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Cs/>
          <w:szCs w:val="24"/>
          <w:lang w:val="id-ID"/>
        </w:rPr>
        <w:t>Ingesti</w:t>
      </w:r>
    </w:p>
    <w:p w14:paraId="27BCA9EE" w14:textId="77777777" w:rsidR="00A31B1B" w:rsidRPr="00A31B1B" w:rsidRDefault="00A31B1B" w:rsidP="00A31B1B">
      <w:pPr>
        <w:pStyle w:val="ListParagraph"/>
        <w:numPr>
          <w:ilvl w:val="0"/>
          <w:numId w:val="4"/>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Cs/>
          <w:szCs w:val="24"/>
          <w:lang w:val="id-ID"/>
        </w:rPr>
        <w:t>Digesti (mekanik dan kimiawi)</w:t>
      </w:r>
    </w:p>
    <w:p w14:paraId="0BCFC93C" w14:textId="77777777" w:rsidR="00A31B1B" w:rsidRPr="00A31B1B" w:rsidRDefault="00A31B1B" w:rsidP="00A31B1B">
      <w:pPr>
        <w:pStyle w:val="ListParagraph"/>
        <w:numPr>
          <w:ilvl w:val="0"/>
          <w:numId w:val="4"/>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Cs/>
          <w:szCs w:val="24"/>
          <w:lang w:val="id-ID"/>
        </w:rPr>
        <w:t>Absorpsi</w:t>
      </w:r>
    </w:p>
    <w:p w14:paraId="3D67B7FF" w14:textId="77777777" w:rsidR="00A31B1B" w:rsidRPr="00A31B1B" w:rsidRDefault="00A31B1B" w:rsidP="00A31B1B">
      <w:pPr>
        <w:pStyle w:val="ListParagraph"/>
        <w:numPr>
          <w:ilvl w:val="0"/>
          <w:numId w:val="4"/>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Cs/>
          <w:szCs w:val="24"/>
          <w:lang w:val="id-ID"/>
        </w:rPr>
        <w:t>Asimilasi</w:t>
      </w:r>
    </w:p>
    <w:p w14:paraId="4F0A8A20" w14:textId="77777777" w:rsidR="00A31B1B" w:rsidRPr="00A31B1B" w:rsidRDefault="00A31B1B" w:rsidP="00A31B1B">
      <w:pPr>
        <w:pStyle w:val="ListParagraph"/>
        <w:numPr>
          <w:ilvl w:val="0"/>
          <w:numId w:val="4"/>
        </w:numPr>
        <w:tabs>
          <w:tab w:val="clear" w:pos="720"/>
        </w:tabs>
        <w:spacing w:after="0" w:line="240" w:lineRule="auto"/>
        <w:jc w:val="both"/>
        <w:rPr>
          <w:rFonts w:ascii="Arial" w:eastAsia="Times New Roman" w:hAnsi="Arial" w:cs="Arial"/>
          <w:bCs/>
          <w:szCs w:val="24"/>
          <w:lang w:val="id-ID"/>
        </w:rPr>
      </w:pPr>
      <w:r w:rsidRPr="00A31B1B">
        <w:rPr>
          <w:rFonts w:ascii="Arial" w:eastAsia="Times New Roman" w:hAnsi="Arial" w:cs="Arial"/>
          <w:bCs/>
          <w:szCs w:val="24"/>
          <w:lang w:val="id-ID"/>
        </w:rPr>
        <w:t>Egesti</w:t>
      </w:r>
    </w:p>
    <w:p w14:paraId="6261DB51" w14:textId="77777777" w:rsidR="00A31B1B" w:rsidRPr="00A31B1B" w:rsidRDefault="00A31B1B" w:rsidP="00A31B1B">
      <w:pPr>
        <w:pStyle w:val="ListParagraph"/>
        <w:spacing w:after="0" w:line="240" w:lineRule="auto"/>
        <w:ind w:left="0" w:firstLine="720"/>
        <w:jc w:val="both"/>
        <w:rPr>
          <w:rFonts w:ascii="Arial" w:eastAsia="Times New Roman" w:hAnsi="Arial" w:cs="Arial"/>
          <w:bCs/>
          <w:szCs w:val="24"/>
          <w:lang w:val="id-ID"/>
        </w:rPr>
      </w:pPr>
      <w:r w:rsidRPr="00A31B1B">
        <w:rPr>
          <w:rFonts w:ascii="Arial" w:eastAsia="Times New Roman" w:hAnsi="Arial" w:cs="Arial"/>
          <w:bCs/>
          <w:szCs w:val="24"/>
          <w:lang w:val="id-ID"/>
        </w:rPr>
        <w:t>Setiap tahapan dijelaskan berdasarkan fungsi organ yang terlibat, proses biokimia yang terjadi, serta enzim atau zat yang berperan dalam proses tersebut.</w:t>
      </w:r>
    </w:p>
    <w:p w14:paraId="5F27AFA1" w14:textId="77777777" w:rsidR="00A31B1B" w:rsidRPr="00A31B1B" w:rsidRDefault="00A31B1B" w:rsidP="00A31B1B">
      <w:pPr>
        <w:pStyle w:val="ListParagraph"/>
        <w:spacing w:after="0" w:line="240" w:lineRule="auto"/>
        <w:ind w:left="0" w:firstLine="425"/>
        <w:jc w:val="both"/>
        <w:rPr>
          <w:rFonts w:ascii="Arial" w:eastAsia="Times New Roman" w:hAnsi="Arial" w:cs="Arial"/>
          <w:b/>
          <w:szCs w:val="24"/>
        </w:rPr>
      </w:pPr>
    </w:p>
    <w:p w14:paraId="1089A156" w14:textId="77777777" w:rsidR="00A31B1B" w:rsidRPr="00A31B1B" w:rsidRDefault="00A31B1B" w:rsidP="00A31B1B">
      <w:pPr>
        <w:pStyle w:val="ListParagraph"/>
        <w:spacing w:after="0" w:line="240" w:lineRule="auto"/>
        <w:ind w:left="284" w:hanging="284"/>
        <w:jc w:val="both"/>
        <w:rPr>
          <w:rFonts w:ascii="Arial" w:eastAsia="Times New Roman" w:hAnsi="Arial" w:cs="Arial"/>
          <w:b/>
          <w:szCs w:val="24"/>
        </w:rPr>
      </w:pPr>
      <w:r w:rsidRPr="00A31B1B">
        <w:rPr>
          <w:rFonts w:ascii="Arial" w:eastAsia="Times New Roman" w:hAnsi="Arial" w:cs="Arial"/>
          <w:b/>
          <w:szCs w:val="24"/>
        </w:rPr>
        <w:t>HASIL DAN PEMBAHASAN</w:t>
      </w:r>
    </w:p>
    <w:p w14:paraId="0AFF1EA9"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Pengertian dan Fungsi Sistem Pencernaan</w:t>
      </w:r>
    </w:p>
    <w:p w14:paraId="7847F8A2"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Sistem pencernaan manusia adalah sistem organ yang berfungsi mengolah makanan menjadi zat-zat gizi yang dapat diserap dan digunakan oleh tubuh. Sistem ini bekerja secara terpadu melalui proses mekanik dan kimiawi. Tujuan utama dari proses pencernaan adalah untuk memecah makanan kompleks menjadi bentuk sederhana yang dapat diserap melalui dinding usus ke dalam aliran darah dan diedarkan ke seluruh tubuh.</w:t>
      </w:r>
    </w:p>
    <w:p w14:paraId="7C1A4460"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Sistem pencernaan terdiri atas saluran pencernaan utama (mulut, faring, esofagus, lambung, usus halus, usus besar, rektum, dan anus) serta organ aksesori seperti hati, kantong empedu, dan pankreas. Masing-masing organ berperan dalam tahapan-tahapan tertentu yang berlangsung secara berurutan.</w:t>
      </w:r>
    </w:p>
    <w:p w14:paraId="16BE1BE0"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 xml:space="preserve">Sistem pencernaan adalah sistem organ dalam tubuh manusia yang bertanggung jawab terhadap proses pengolahan makanan menjadi zat-zat gizi yang dapat diserap dan dimanfaatkan oleh tubuh. Makanan yang masuk ke dalam tubuh tidak serta merta bisa digunakan oleh sel-sel tubuh karena bentuknya masih kompleks. Oleh karena itu, sistem pencernaan berfungsi untuk memecah makanan secara </w:t>
      </w:r>
      <w:r w:rsidRPr="00A31B1B">
        <w:rPr>
          <w:rFonts w:ascii="Arial" w:eastAsia="Times New Roman" w:hAnsi="Arial" w:cs="Arial"/>
          <w:bCs/>
          <w:sz w:val="22"/>
          <w:lang w:val="id-ID"/>
        </w:rPr>
        <w:t>mekanis</w:t>
      </w:r>
      <w:r w:rsidRPr="00A31B1B">
        <w:rPr>
          <w:rFonts w:ascii="Arial" w:eastAsia="Times New Roman" w:hAnsi="Arial" w:cs="Arial"/>
          <w:sz w:val="22"/>
          <w:lang w:val="id-ID"/>
        </w:rPr>
        <w:t xml:space="preserve"> (pengunyahan, pencampuran, dan peristaltik) dan </w:t>
      </w:r>
      <w:r w:rsidRPr="00A31B1B">
        <w:rPr>
          <w:rFonts w:ascii="Arial" w:eastAsia="Times New Roman" w:hAnsi="Arial" w:cs="Arial"/>
          <w:bCs/>
          <w:sz w:val="22"/>
          <w:lang w:val="id-ID"/>
        </w:rPr>
        <w:t>kimiawi</w:t>
      </w:r>
      <w:r w:rsidRPr="00A31B1B">
        <w:rPr>
          <w:rFonts w:ascii="Arial" w:eastAsia="Times New Roman" w:hAnsi="Arial" w:cs="Arial"/>
          <w:sz w:val="22"/>
          <w:lang w:val="id-ID"/>
        </w:rPr>
        <w:t xml:space="preserve"> </w:t>
      </w:r>
      <w:r w:rsidRPr="00A31B1B">
        <w:rPr>
          <w:rFonts w:ascii="Arial" w:eastAsia="Times New Roman" w:hAnsi="Arial" w:cs="Arial"/>
          <w:sz w:val="22"/>
          <w:lang w:val="id-ID"/>
        </w:rPr>
        <w:lastRenderedPageBreak/>
        <w:t>(dengan bantuan enzim dan cairan pencernaan) menjadi bentuk yang lebih sederhana seperti glukosa, asam amino, asam lemak, dan vitamin, agar dapat diserap oleh usus dan diedarkan melalui darah.</w:t>
      </w:r>
    </w:p>
    <w:p w14:paraId="164023BD" w14:textId="77777777" w:rsidR="00A31B1B" w:rsidRPr="00A31B1B" w:rsidRDefault="00A31B1B" w:rsidP="00A31B1B">
      <w:pPr>
        <w:ind w:firstLine="720"/>
        <w:jc w:val="both"/>
        <w:rPr>
          <w:rFonts w:ascii="Arial" w:eastAsia="Times New Roman" w:hAnsi="Arial" w:cs="Arial"/>
          <w:b/>
          <w:sz w:val="22"/>
          <w:lang w:val="id-ID"/>
        </w:rPr>
      </w:pPr>
      <w:r w:rsidRPr="00A31B1B">
        <w:rPr>
          <w:rFonts w:ascii="Arial" w:eastAsia="Times New Roman" w:hAnsi="Arial" w:cs="Arial"/>
          <w:sz w:val="22"/>
          <w:lang w:val="id-ID"/>
        </w:rPr>
        <w:t xml:space="preserve">Sistem pencernaan manusia terdiri dari </w:t>
      </w:r>
      <w:r w:rsidRPr="00A31B1B">
        <w:rPr>
          <w:rFonts w:ascii="Arial" w:eastAsia="Times New Roman" w:hAnsi="Arial" w:cs="Arial"/>
          <w:bCs/>
          <w:sz w:val="22"/>
          <w:lang w:val="id-ID"/>
        </w:rPr>
        <w:t>saluran pencernaan utama</w:t>
      </w:r>
      <w:r w:rsidRPr="00A31B1B">
        <w:rPr>
          <w:rFonts w:ascii="Arial" w:eastAsia="Times New Roman" w:hAnsi="Arial" w:cs="Arial"/>
          <w:sz w:val="22"/>
          <w:lang w:val="id-ID"/>
        </w:rPr>
        <w:t>dan</w:t>
      </w:r>
      <w:r w:rsidRPr="00A31B1B">
        <w:rPr>
          <w:rFonts w:ascii="Arial" w:eastAsia="Times New Roman" w:hAnsi="Arial" w:cs="Arial"/>
          <w:bCs/>
          <w:sz w:val="22"/>
          <w:lang w:val="id-ID"/>
        </w:rPr>
        <w:t>organ aksesori</w:t>
      </w:r>
      <w:r w:rsidRPr="00A31B1B">
        <w:rPr>
          <w:rFonts w:ascii="Arial" w:eastAsia="Times New Roman" w:hAnsi="Arial" w:cs="Arial"/>
          <w:sz w:val="22"/>
          <w:lang w:val="id-ID"/>
        </w:rPr>
        <w:t xml:space="preserve">. Saluran utama mencakup mulut, faring, esofagus, lambung, usus halus, usus besar, rektum, dan anus. Organ aksesori yang membantu proses pencernaan tetapi tidak dilalui langsung oleh makanan antara lain: </w:t>
      </w:r>
      <w:r w:rsidRPr="00A31B1B">
        <w:rPr>
          <w:rFonts w:ascii="Arial" w:eastAsia="Times New Roman" w:hAnsi="Arial" w:cs="Arial"/>
          <w:bCs/>
          <w:sz w:val="22"/>
          <w:lang w:val="id-ID"/>
        </w:rPr>
        <w:t>kelenjar ludah</w:t>
      </w:r>
      <w:r w:rsidRPr="00A31B1B">
        <w:rPr>
          <w:rFonts w:ascii="Arial" w:eastAsia="Times New Roman" w:hAnsi="Arial" w:cs="Arial"/>
          <w:b/>
          <w:sz w:val="22"/>
          <w:lang w:val="id-ID"/>
        </w:rPr>
        <w:t xml:space="preserve">, </w:t>
      </w:r>
      <w:r w:rsidRPr="00A31B1B">
        <w:rPr>
          <w:rFonts w:ascii="Arial" w:eastAsia="Times New Roman" w:hAnsi="Arial" w:cs="Arial"/>
          <w:bCs/>
          <w:sz w:val="22"/>
          <w:lang w:val="id-ID"/>
        </w:rPr>
        <w:t>hati</w:t>
      </w:r>
      <w:r w:rsidRPr="00A31B1B">
        <w:rPr>
          <w:rFonts w:ascii="Arial" w:eastAsia="Times New Roman" w:hAnsi="Arial" w:cs="Arial"/>
          <w:b/>
          <w:sz w:val="22"/>
          <w:lang w:val="id-ID"/>
        </w:rPr>
        <w:t xml:space="preserve">, </w:t>
      </w:r>
      <w:r w:rsidRPr="00A31B1B">
        <w:rPr>
          <w:rFonts w:ascii="Arial" w:eastAsia="Times New Roman" w:hAnsi="Arial" w:cs="Arial"/>
          <w:bCs/>
          <w:sz w:val="22"/>
          <w:lang w:val="id-ID"/>
        </w:rPr>
        <w:t>kantong empedu</w:t>
      </w:r>
      <w:r w:rsidRPr="00A31B1B">
        <w:rPr>
          <w:rFonts w:ascii="Arial" w:eastAsia="Times New Roman" w:hAnsi="Arial" w:cs="Arial"/>
          <w:b/>
          <w:sz w:val="22"/>
          <w:lang w:val="id-ID"/>
        </w:rPr>
        <w:t>,</w:t>
      </w:r>
      <w:r w:rsidRPr="00A31B1B">
        <w:rPr>
          <w:rFonts w:ascii="Arial" w:eastAsia="Times New Roman" w:hAnsi="Arial" w:cs="Arial"/>
          <w:sz w:val="22"/>
          <w:lang w:val="id-ID"/>
        </w:rPr>
        <w:t xml:space="preserve"> dan </w:t>
      </w:r>
      <w:r w:rsidRPr="00A31B1B">
        <w:rPr>
          <w:rFonts w:ascii="Arial" w:eastAsia="Times New Roman" w:hAnsi="Arial" w:cs="Arial"/>
          <w:bCs/>
          <w:sz w:val="22"/>
          <w:lang w:val="id-ID"/>
        </w:rPr>
        <w:t>pankreas</w:t>
      </w:r>
      <w:r w:rsidRPr="00A31B1B">
        <w:rPr>
          <w:rFonts w:ascii="Arial" w:eastAsia="Times New Roman" w:hAnsi="Arial" w:cs="Arial"/>
          <w:b/>
          <w:sz w:val="22"/>
          <w:lang w:val="id-ID"/>
        </w:rPr>
        <w:t>.</w:t>
      </w:r>
    </w:p>
    <w:p w14:paraId="35A7C873" w14:textId="77777777" w:rsidR="00A31B1B" w:rsidRDefault="00A31B1B" w:rsidP="00A31B1B">
      <w:pPr>
        <w:tabs>
          <w:tab w:val="left" w:pos="426"/>
        </w:tabs>
        <w:jc w:val="both"/>
        <w:rPr>
          <w:rFonts w:ascii="Arial" w:eastAsia="Times New Roman" w:hAnsi="Arial" w:cs="Arial"/>
          <w:b/>
          <w:bCs/>
          <w:sz w:val="22"/>
        </w:rPr>
      </w:pPr>
    </w:p>
    <w:p w14:paraId="00C1C5DD"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Tahapan Proses Pencernaan Makanan</w:t>
      </w:r>
    </w:p>
    <w:p w14:paraId="24D059D9" w14:textId="77777777" w:rsidR="00A31B1B" w:rsidRPr="00A31B1B" w:rsidRDefault="00A31B1B" w:rsidP="00A31B1B">
      <w:pPr>
        <w:pStyle w:val="ListParagraph"/>
        <w:numPr>
          <w:ilvl w:val="0"/>
          <w:numId w:val="17"/>
        </w:numPr>
        <w:spacing w:after="0" w:line="240" w:lineRule="auto"/>
        <w:ind w:left="360"/>
        <w:jc w:val="both"/>
        <w:rPr>
          <w:rFonts w:ascii="Arial" w:eastAsia="Times New Roman" w:hAnsi="Arial" w:cs="Arial"/>
          <w:b/>
          <w:bCs/>
          <w:lang w:val="id-ID"/>
        </w:rPr>
      </w:pPr>
      <w:r w:rsidRPr="00A31B1B">
        <w:rPr>
          <w:rFonts w:ascii="Arial" w:eastAsia="Times New Roman" w:hAnsi="Arial" w:cs="Arial"/>
          <w:b/>
          <w:bCs/>
          <w:lang w:val="id-ID"/>
        </w:rPr>
        <w:t>Ingesti (Pemasukan Makanan)</w:t>
      </w:r>
    </w:p>
    <w:p w14:paraId="681393E7" w14:textId="77777777" w:rsidR="00A31B1B" w:rsidRPr="00A31B1B" w:rsidRDefault="00A31B1B" w:rsidP="00A31B1B">
      <w:pPr>
        <w:ind w:left="360" w:firstLine="720"/>
        <w:jc w:val="both"/>
        <w:rPr>
          <w:rFonts w:ascii="Arial" w:eastAsia="Times New Roman" w:hAnsi="Arial" w:cs="Arial"/>
          <w:sz w:val="22"/>
          <w:lang w:val="id-ID"/>
        </w:rPr>
      </w:pPr>
      <w:r w:rsidRPr="00A31B1B">
        <w:rPr>
          <w:rFonts w:ascii="Arial" w:eastAsia="Times New Roman" w:hAnsi="Arial" w:cs="Arial"/>
          <w:sz w:val="22"/>
          <w:lang w:val="id-ID"/>
        </w:rPr>
        <w:t xml:space="preserve">Ingesti merupakan tahap pertama dalam proses pencernaan, yaitu saat makanan masuk ke dalam rongga mulut. Di sini terjadi proses </w:t>
      </w:r>
      <w:r w:rsidRPr="00A31B1B">
        <w:rPr>
          <w:rFonts w:ascii="Arial" w:eastAsia="Times New Roman" w:hAnsi="Arial" w:cs="Arial"/>
          <w:bCs/>
          <w:sz w:val="22"/>
          <w:lang w:val="id-ID"/>
        </w:rPr>
        <w:t>pencernaan mekanis</w:t>
      </w:r>
      <w:r w:rsidRPr="00A31B1B">
        <w:rPr>
          <w:rFonts w:ascii="Arial" w:eastAsia="Times New Roman" w:hAnsi="Arial" w:cs="Arial"/>
          <w:sz w:val="22"/>
          <w:lang w:val="id-ID"/>
        </w:rPr>
        <w:t xml:space="preserve"> oleh gigi dan </w:t>
      </w:r>
      <w:r w:rsidRPr="00A31B1B">
        <w:rPr>
          <w:rFonts w:ascii="Arial" w:eastAsia="Times New Roman" w:hAnsi="Arial" w:cs="Arial"/>
          <w:bCs/>
          <w:sz w:val="22"/>
          <w:lang w:val="id-ID"/>
        </w:rPr>
        <w:t>pencernaan kimiawi</w:t>
      </w:r>
      <w:r w:rsidRPr="00A31B1B">
        <w:rPr>
          <w:rFonts w:ascii="Arial" w:eastAsia="Times New Roman" w:hAnsi="Arial" w:cs="Arial"/>
          <w:sz w:val="22"/>
          <w:lang w:val="id-ID"/>
        </w:rPr>
        <w:t xml:space="preserve"> oleh enzim amilase yang terdapat dalam air liur (saliva). Amilase memulai proses pemecahan karbohidrat menjadi gula sederhana seperti maltosa. Lidah membantu mengatur posisi makanan agar mudah dikunyah dan ditelan.</w:t>
      </w:r>
    </w:p>
    <w:p w14:paraId="521DE17E" w14:textId="77777777" w:rsidR="00A31B1B" w:rsidRPr="00A31B1B" w:rsidRDefault="00A31B1B" w:rsidP="00A31B1B">
      <w:pPr>
        <w:ind w:left="360" w:firstLine="720"/>
        <w:jc w:val="both"/>
        <w:rPr>
          <w:rFonts w:ascii="Arial" w:eastAsia="Times New Roman" w:hAnsi="Arial" w:cs="Arial"/>
          <w:sz w:val="22"/>
          <w:lang w:val="id-ID"/>
        </w:rPr>
      </w:pPr>
      <w:r w:rsidRPr="00A31B1B">
        <w:rPr>
          <w:rFonts w:ascii="Arial" w:eastAsia="Times New Roman" w:hAnsi="Arial" w:cs="Arial"/>
          <w:sz w:val="22"/>
          <w:lang w:val="id-ID"/>
        </w:rPr>
        <w:t xml:space="preserve">Ingesti merupakan tahapan pertama dalam proses pencernaan makanan pada manusia, yaitu proses </w:t>
      </w:r>
      <w:r w:rsidRPr="00A31B1B">
        <w:rPr>
          <w:rFonts w:ascii="Arial" w:eastAsia="Times New Roman" w:hAnsi="Arial" w:cs="Arial"/>
          <w:bCs/>
          <w:sz w:val="22"/>
          <w:lang w:val="id-ID"/>
        </w:rPr>
        <w:t>pemasukan makanan ke dalam tubuh melalui rongga mulut</w:t>
      </w:r>
      <w:r w:rsidRPr="00A31B1B">
        <w:rPr>
          <w:rFonts w:ascii="Arial" w:eastAsia="Times New Roman" w:hAnsi="Arial" w:cs="Arial"/>
          <w:sz w:val="22"/>
          <w:lang w:val="id-ID"/>
        </w:rPr>
        <w:t>. Tahap ini menandai awal dari seluruh aktivitas sistem pencernaan dan sangat menentukan kelancaran tahapan-tahapan berikutnya.</w:t>
      </w:r>
    </w:p>
    <w:p w14:paraId="5F607564" w14:textId="77777777" w:rsidR="00A31B1B" w:rsidRPr="00A31B1B" w:rsidRDefault="00A31B1B" w:rsidP="00A31B1B">
      <w:pPr>
        <w:ind w:left="360" w:firstLine="720"/>
        <w:jc w:val="both"/>
        <w:rPr>
          <w:rFonts w:ascii="Arial" w:eastAsia="Times New Roman" w:hAnsi="Arial" w:cs="Arial"/>
          <w:sz w:val="22"/>
          <w:lang w:val="id-ID"/>
        </w:rPr>
      </w:pPr>
      <w:r w:rsidRPr="00A31B1B">
        <w:rPr>
          <w:rFonts w:ascii="Arial" w:eastAsia="Times New Roman" w:hAnsi="Arial" w:cs="Arial"/>
          <w:sz w:val="22"/>
          <w:lang w:val="id-ID"/>
        </w:rPr>
        <w:t xml:space="preserve">Pada tahap ini, makanan dikonsumsi secara sadar melalui tindakan makan dan dikunyah oleh gigi. Selain itu, kelenjar ludah mulai bekerja dengan mengeluarkan air liur (saliva) yang mengandung </w:t>
      </w:r>
      <w:r w:rsidRPr="00A31B1B">
        <w:rPr>
          <w:rFonts w:ascii="Arial" w:eastAsia="Times New Roman" w:hAnsi="Arial" w:cs="Arial"/>
          <w:bCs/>
          <w:sz w:val="22"/>
          <w:lang w:val="id-ID"/>
        </w:rPr>
        <w:t>enzim amilase (ptialin)</w:t>
      </w:r>
      <w:r w:rsidRPr="00A31B1B">
        <w:rPr>
          <w:rFonts w:ascii="Arial" w:eastAsia="Times New Roman" w:hAnsi="Arial" w:cs="Arial"/>
          <w:sz w:val="22"/>
          <w:lang w:val="id-ID"/>
        </w:rPr>
        <w:t xml:space="preserve"> untuk memulai pencernaan kimiawi awal, terutama terhadap karbohidrat.</w:t>
      </w:r>
    </w:p>
    <w:p w14:paraId="12845645" w14:textId="77777777" w:rsidR="00A31B1B" w:rsidRDefault="00A31B1B" w:rsidP="00A31B1B">
      <w:pPr>
        <w:tabs>
          <w:tab w:val="left" w:pos="426"/>
        </w:tabs>
        <w:jc w:val="both"/>
        <w:rPr>
          <w:rFonts w:ascii="Arial" w:eastAsia="Times New Roman" w:hAnsi="Arial" w:cs="Arial"/>
          <w:b/>
          <w:bCs/>
          <w:sz w:val="22"/>
        </w:rPr>
      </w:pPr>
    </w:p>
    <w:p w14:paraId="79EE5FD7"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Proses yang Terjadi dalam Tahap Ingesti</w:t>
      </w:r>
    </w:p>
    <w:p w14:paraId="48DFC5F3" w14:textId="77777777" w:rsidR="00A31B1B" w:rsidRPr="00A31B1B" w:rsidRDefault="00A31B1B" w:rsidP="00A31B1B">
      <w:pPr>
        <w:numPr>
          <w:ilvl w:val="0"/>
          <w:numId w:val="9"/>
        </w:numPr>
        <w:tabs>
          <w:tab w:val="clear" w:pos="720"/>
        </w:tabs>
        <w:jc w:val="both"/>
        <w:rPr>
          <w:rFonts w:ascii="Arial" w:eastAsia="Times New Roman" w:hAnsi="Arial" w:cs="Arial"/>
          <w:sz w:val="22"/>
          <w:lang w:val="id-ID"/>
        </w:rPr>
      </w:pPr>
      <w:r w:rsidRPr="00A31B1B">
        <w:rPr>
          <w:rFonts w:ascii="Arial" w:eastAsia="Times New Roman" w:hAnsi="Arial" w:cs="Arial"/>
          <w:b/>
          <w:bCs/>
          <w:sz w:val="22"/>
          <w:lang w:val="id-ID"/>
        </w:rPr>
        <w:t>Pengunyahan(Mastikasi)</w:t>
      </w:r>
      <w:r w:rsidRPr="00A31B1B">
        <w:rPr>
          <w:rFonts w:ascii="Arial" w:eastAsia="Times New Roman" w:hAnsi="Arial" w:cs="Arial"/>
          <w:sz w:val="22"/>
          <w:lang w:val="id-ID"/>
        </w:rPr>
        <w:br/>
        <w:t>Gigi memotong, mencabik, dan menggiling makanan menjadi bagian-bagian kecil agar mudah ditelan. Lidah membantu mengatur posisi makanan di dalam mulut serta mencampurnya dengan air liur.</w:t>
      </w:r>
    </w:p>
    <w:p w14:paraId="4BB9C515" w14:textId="77777777" w:rsidR="00A31B1B" w:rsidRPr="00A31B1B" w:rsidRDefault="00A31B1B" w:rsidP="00A31B1B">
      <w:pPr>
        <w:numPr>
          <w:ilvl w:val="0"/>
          <w:numId w:val="9"/>
        </w:numPr>
        <w:tabs>
          <w:tab w:val="clear" w:pos="720"/>
        </w:tabs>
        <w:jc w:val="both"/>
        <w:rPr>
          <w:rFonts w:ascii="Arial" w:eastAsia="Times New Roman" w:hAnsi="Arial" w:cs="Arial"/>
          <w:sz w:val="22"/>
          <w:lang w:val="id-ID"/>
        </w:rPr>
      </w:pPr>
      <w:r w:rsidRPr="00A31B1B">
        <w:rPr>
          <w:rFonts w:ascii="Arial" w:eastAsia="Times New Roman" w:hAnsi="Arial" w:cs="Arial"/>
          <w:b/>
          <w:bCs/>
          <w:sz w:val="22"/>
          <w:lang w:val="id-ID"/>
        </w:rPr>
        <w:t>PencampurandenganSaliva</w:t>
      </w:r>
    </w:p>
    <w:p w14:paraId="30CA8D3F" w14:textId="77777777" w:rsidR="00A31B1B" w:rsidRPr="00A31B1B" w:rsidRDefault="00A31B1B" w:rsidP="00A31B1B">
      <w:pPr>
        <w:tabs>
          <w:tab w:val="left" w:pos="426"/>
        </w:tabs>
        <w:ind w:left="720"/>
        <w:jc w:val="both"/>
        <w:rPr>
          <w:rFonts w:ascii="Arial" w:eastAsia="Times New Roman" w:hAnsi="Arial" w:cs="Arial"/>
          <w:sz w:val="22"/>
          <w:lang w:val="id-ID"/>
        </w:rPr>
      </w:pPr>
      <w:r w:rsidRPr="00A31B1B">
        <w:rPr>
          <w:rFonts w:ascii="Arial" w:eastAsia="Times New Roman" w:hAnsi="Arial" w:cs="Arial"/>
          <w:sz w:val="22"/>
          <w:lang w:val="id-ID"/>
        </w:rPr>
        <w:t xml:space="preserve">Air liur diproduksi oleh tiga pasang kelenjar ludah utama: parotis, submandibularis, dan sublingualis. Saliva tidak hanya melembapkan makanan agar mudah ditelan, tetapi juga mengandung enzim </w:t>
      </w:r>
      <w:r w:rsidRPr="00A31B1B">
        <w:rPr>
          <w:rFonts w:ascii="Arial" w:eastAsia="Times New Roman" w:hAnsi="Arial" w:cs="Arial"/>
          <w:bCs/>
          <w:sz w:val="22"/>
          <w:lang w:val="id-ID"/>
        </w:rPr>
        <w:t>amilas</w:t>
      </w:r>
      <w:r w:rsidRPr="00A31B1B">
        <w:rPr>
          <w:rFonts w:ascii="Arial" w:eastAsia="Times New Roman" w:hAnsi="Arial" w:cs="Arial"/>
          <w:b/>
          <w:bCs/>
          <w:sz w:val="22"/>
          <w:lang w:val="id-ID"/>
        </w:rPr>
        <w:t>e</w:t>
      </w:r>
      <w:r w:rsidRPr="00A31B1B">
        <w:rPr>
          <w:rFonts w:ascii="Arial" w:eastAsia="Times New Roman" w:hAnsi="Arial" w:cs="Arial"/>
          <w:sz w:val="22"/>
          <w:lang w:val="id-ID"/>
        </w:rPr>
        <w:t xml:space="preserve"> yang mulai memecah </w:t>
      </w:r>
      <w:r w:rsidRPr="00A31B1B">
        <w:rPr>
          <w:rFonts w:ascii="Arial" w:eastAsia="Times New Roman" w:hAnsi="Arial" w:cs="Arial"/>
          <w:bCs/>
          <w:sz w:val="22"/>
          <w:lang w:val="id-ID"/>
        </w:rPr>
        <w:t>amilum (pati)</w:t>
      </w:r>
      <w:r w:rsidRPr="00A31B1B">
        <w:rPr>
          <w:rFonts w:ascii="Arial" w:eastAsia="Times New Roman" w:hAnsi="Arial" w:cs="Arial"/>
          <w:sz w:val="22"/>
          <w:lang w:val="id-ID"/>
        </w:rPr>
        <w:t xml:space="preserve"> menjadi </w:t>
      </w:r>
      <w:r w:rsidRPr="00A31B1B">
        <w:rPr>
          <w:rFonts w:ascii="Arial" w:eastAsia="Times New Roman" w:hAnsi="Arial" w:cs="Arial"/>
          <w:bCs/>
          <w:sz w:val="22"/>
          <w:lang w:val="id-ID"/>
        </w:rPr>
        <w:t>maltosa</w:t>
      </w:r>
      <w:r w:rsidRPr="00A31B1B">
        <w:rPr>
          <w:rFonts w:ascii="Arial" w:eastAsia="Times New Roman" w:hAnsi="Arial" w:cs="Arial"/>
          <w:sz w:val="22"/>
          <w:lang w:val="id-ID"/>
        </w:rPr>
        <w:t>.</w:t>
      </w:r>
    </w:p>
    <w:p w14:paraId="659982D3" w14:textId="77777777" w:rsidR="00A31B1B" w:rsidRPr="00A31B1B" w:rsidRDefault="00A31B1B" w:rsidP="00A31B1B">
      <w:pPr>
        <w:numPr>
          <w:ilvl w:val="0"/>
          <w:numId w:val="9"/>
        </w:numPr>
        <w:tabs>
          <w:tab w:val="clear" w:pos="720"/>
        </w:tabs>
        <w:jc w:val="both"/>
        <w:rPr>
          <w:rFonts w:ascii="Arial" w:eastAsia="Times New Roman" w:hAnsi="Arial" w:cs="Arial"/>
          <w:sz w:val="22"/>
          <w:lang w:val="id-ID"/>
        </w:rPr>
      </w:pPr>
      <w:r w:rsidRPr="00A31B1B">
        <w:rPr>
          <w:rFonts w:ascii="Arial" w:eastAsia="Times New Roman" w:hAnsi="Arial" w:cs="Arial"/>
          <w:b/>
          <w:bCs/>
          <w:sz w:val="22"/>
          <w:lang w:val="id-ID"/>
        </w:rPr>
        <w:t>PembentukanBolus</w:t>
      </w:r>
      <w:r w:rsidRPr="00A31B1B">
        <w:rPr>
          <w:rFonts w:ascii="Arial" w:eastAsia="Times New Roman" w:hAnsi="Arial" w:cs="Arial"/>
          <w:sz w:val="22"/>
          <w:lang w:val="id-ID"/>
        </w:rPr>
        <w:br/>
        <w:t xml:space="preserve">Setelah makanan cukup dikunyah dan tercampur dengan saliva, makanan tersebut dibentuk menjadi gumpalan lunak yang disebut </w:t>
      </w:r>
      <w:r w:rsidRPr="00A31B1B">
        <w:rPr>
          <w:rFonts w:ascii="Arial" w:eastAsia="Times New Roman" w:hAnsi="Arial" w:cs="Arial"/>
          <w:bCs/>
          <w:sz w:val="22"/>
          <w:lang w:val="id-ID"/>
        </w:rPr>
        <w:t>bolus</w:t>
      </w:r>
      <w:r w:rsidRPr="00A31B1B">
        <w:rPr>
          <w:rFonts w:ascii="Arial" w:eastAsia="Times New Roman" w:hAnsi="Arial" w:cs="Arial"/>
          <w:sz w:val="22"/>
          <w:lang w:val="id-ID"/>
        </w:rPr>
        <w:t>. Bolus ini kemudian didorong oleh lidah ke belakang rongga mulut menuju faring untuk ditelan (proses deglutisi).</w:t>
      </w:r>
    </w:p>
    <w:p w14:paraId="4D3CC9CB" w14:textId="77777777" w:rsidR="00A31B1B" w:rsidRDefault="00A31B1B" w:rsidP="00A31B1B">
      <w:pPr>
        <w:tabs>
          <w:tab w:val="left" w:pos="426"/>
        </w:tabs>
        <w:jc w:val="both"/>
        <w:rPr>
          <w:rFonts w:ascii="Arial" w:eastAsia="Times New Roman" w:hAnsi="Arial" w:cs="Arial"/>
          <w:b/>
          <w:bCs/>
          <w:sz w:val="22"/>
        </w:rPr>
      </w:pPr>
    </w:p>
    <w:p w14:paraId="3016553A"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Fungsi Ingesti dalam Pencernaan</w:t>
      </w:r>
    </w:p>
    <w:p w14:paraId="63D05BCC" w14:textId="77777777" w:rsidR="00A31B1B" w:rsidRPr="00A31B1B" w:rsidRDefault="00A31B1B" w:rsidP="00A31B1B">
      <w:pPr>
        <w:pStyle w:val="ListParagraph"/>
        <w:numPr>
          <w:ilvl w:val="0"/>
          <w:numId w:val="18"/>
        </w:numPr>
        <w:tabs>
          <w:tab w:val="left" w:pos="426"/>
        </w:tabs>
        <w:spacing w:after="0" w:line="240" w:lineRule="auto"/>
        <w:jc w:val="both"/>
        <w:rPr>
          <w:rFonts w:ascii="Arial" w:eastAsia="Times New Roman" w:hAnsi="Arial" w:cs="Arial"/>
          <w:lang w:val="id-ID"/>
        </w:rPr>
      </w:pPr>
      <w:r w:rsidRPr="00A31B1B">
        <w:rPr>
          <w:rFonts w:ascii="Arial" w:eastAsia="Times New Roman" w:hAnsi="Arial" w:cs="Arial"/>
          <w:lang w:val="id-ID"/>
        </w:rPr>
        <w:t>Memulai proses pencernaan secara mekanis dan kimiawi.</w:t>
      </w:r>
    </w:p>
    <w:p w14:paraId="4B5E971F" w14:textId="77777777" w:rsidR="00A31B1B" w:rsidRPr="00A31B1B" w:rsidRDefault="00A31B1B" w:rsidP="00A31B1B">
      <w:pPr>
        <w:pStyle w:val="ListParagraph"/>
        <w:numPr>
          <w:ilvl w:val="0"/>
          <w:numId w:val="18"/>
        </w:numPr>
        <w:tabs>
          <w:tab w:val="left" w:pos="426"/>
        </w:tabs>
        <w:spacing w:after="0" w:line="240" w:lineRule="auto"/>
        <w:jc w:val="both"/>
        <w:rPr>
          <w:rFonts w:ascii="Arial" w:eastAsia="Times New Roman" w:hAnsi="Arial" w:cs="Arial"/>
          <w:lang w:val="id-ID"/>
        </w:rPr>
      </w:pPr>
      <w:r w:rsidRPr="00A31B1B">
        <w:rPr>
          <w:rFonts w:ascii="Arial" w:eastAsia="Times New Roman" w:hAnsi="Arial" w:cs="Arial"/>
          <w:szCs w:val="24"/>
          <w:lang w:val="id-ID"/>
        </w:rPr>
        <w:t>Mengaktifkan refleks saraf yang memicu produksi enzim lanjutan di lambung dan usus.</w:t>
      </w:r>
    </w:p>
    <w:p w14:paraId="06D85D54" w14:textId="77777777" w:rsidR="00A31B1B" w:rsidRPr="00A31B1B" w:rsidRDefault="00A31B1B" w:rsidP="00A31B1B">
      <w:pPr>
        <w:pStyle w:val="ListParagraph"/>
        <w:numPr>
          <w:ilvl w:val="0"/>
          <w:numId w:val="18"/>
        </w:numPr>
        <w:tabs>
          <w:tab w:val="left" w:pos="426"/>
        </w:tabs>
        <w:spacing w:after="0" w:line="240" w:lineRule="auto"/>
        <w:jc w:val="both"/>
        <w:rPr>
          <w:rFonts w:ascii="Arial" w:eastAsia="Times New Roman" w:hAnsi="Arial" w:cs="Arial"/>
          <w:lang w:val="id-ID"/>
        </w:rPr>
      </w:pPr>
      <w:r w:rsidRPr="00A31B1B">
        <w:rPr>
          <w:rFonts w:ascii="Arial" w:eastAsia="Times New Roman" w:hAnsi="Arial" w:cs="Arial"/>
          <w:szCs w:val="24"/>
          <w:lang w:val="id-ID"/>
        </w:rPr>
        <w:t>Mempersiapkan makanan agar ukurannya sesuai untuk diproses lebih lanjut oleh organ pencernaan berikutnya.</w:t>
      </w:r>
    </w:p>
    <w:p w14:paraId="3581038F" w14:textId="77777777" w:rsidR="00A31B1B" w:rsidRPr="00A31B1B" w:rsidRDefault="00A31B1B" w:rsidP="00A31B1B">
      <w:pPr>
        <w:pStyle w:val="ListParagraph"/>
        <w:numPr>
          <w:ilvl w:val="0"/>
          <w:numId w:val="18"/>
        </w:numPr>
        <w:tabs>
          <w:tab w:val="left" w:pos="426"/>
        </w:tabs>
        <w:spacing w:after="0" w:line="240" w:lineRule="auto"/>
        <w:jc w:val="both"/>
        <w:rPr>
          <w:rFonts w:ascii="Arial" w:eastAsia="Times New Roman" w:hAnsi="Arial" w:cs="Arial"/>
          <w:lang w:val="id-ID"/>
        </w:rPr>
      </w:pPr>
      <w:r w:rsidRPr="00A31B1B">
        <w:rPr>
          <w:rFonts w:ascii="Arial" w:eastAsia="Times New Roman" w:hAnsi="Arial" w:cs="Arial"/>
          <w:szCs w:val="24"/>
          <w:lang w:val="id-ID"/>
        </w:rPr>
        <w:t>Menjadi tahap kontrol kesadaran untuk menentukan kualitas dan jumlah makanan yang masuk ke tubuh.</w:t>
      </w:r>
    </w:p>
    <w:p w14:paraId="31724696" w14:textId="77777777" w:rsidR="00A31B1B" w:rsidRDefault="00A31B1B" w:rsidP="00A31B1B">
      <w:pPr>
        <w:tabs>
          <w:tab w:val="left" w:pos="426"/>
        </w:tabs>
        <w:jc w:val="both"/>
        <w:rPr>
          <w:rFonts w:ascii="Arial" w:eastAsia="Times New Roman" w:hAnsi="Arial" w:cs="Arial"/>
          <w:sz w:val="22"/>
        </w:rPr>
      </w:pPr>
    </w:p>
    <w:p w14:paraId="080AC6D5" w14:textId="77777777" w:rsidR="00A31B1B" w:rsidRPr="00A31B1B" w:rsidRDefault="00A31B1B" w:rsidP="00A31B1B">
      <w:pPr>
        <w:tabs>
          <w:tab w:val="left" w:pos="426"/>
        </w:tabs>
        <w:jc w:val="both"/>
        <w:rPr>
          <w:rFonts w:ascii="Arial" w:eastAsia="Times New Roman" w:hAnsi="Arial" w:cs="Arial"/>
          <w:b/>
          <w:sz w:val="22"/>
          <w:lang w:val="id-ID"/>
        </w:rPr>
      </w:pPr>
      <w:r w:rsidRPr="00A31B1B">
        <w:rPr>
          <w:rFonts w:ascii="Arial" w:eastAsia="Times New Roman" w:hAnsi="Arial" w:cs="Arial"/>
          <w:b/>
          <w:sz w:val="22"/>
          <w:lang w:val="id-ID"/>
        </w:rPr>
        <w:t>Digesti (Pemecahan Mekanis dan Kimiawi)</w:t>
      </w:r>
    </w:p>
    <w:p w14:paraId="207A80CB"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bCs/>
          <w:sz w:val="22"/>
          <w:lang w:val="id-ID"/>
        </w:rPr>
        <w:t>Digesti</w:t>
      </w:r>
      <w:r w:rsidRPr="00A31B1B">
        <w:rPr>
          <w:rFonts w:ascii="Arial" w:eastAsia="Times New Roman" w:hAnsi="Arial" w:cs="Arial"/>
          <w:sz w:val="22"/>
          <w:lang w:val="id-ID"/>
        </w:rPr>
        <w:t>adalah proses pemecahan makanan menjadi molekul-molekul kecil yang dapat diserap oleh tubuh. Proses ini terbagi menjadi dua jenis utama, yaitu:</w:t>
      </w:r>
    </w:p>
    <w:p w14:paraId="16ABB40E" w14:textId="77777777" w:rsidR="00A31B1B" w:rsidRPr="00A31B1B" w:rsidRDefault="00A31B1B" w:rsidP="00A31B1B">
      <w:pPr>
        <w:numPr>
          <w:ilvl w:val="0"/>
          <w:numId w:val="11"/>
        </w:numPr>
        <w:tabs>
          <w:tab w:val="clear" w:pos="720"/>
        </w:tabs>
        <w:ind w:hanging="294"/>
        <w:jc w:val="both"/>
        <w:rPr>
          <w:rFonts w:ascii="Arial" w:eastAsia="Times New Roman" w:hAnsi="Arial" w:cs="Arial"/>
          <w:sz w:val="22"/>
          <w:lang w:val="id-ID"/>
        </w:rPr>
      </w:pPr>
      <w:r w:rsidRPr="00A31B1B">
        <w:rPr>
          <w:rFonts w:ascii="Arial" w:eastAsia="Times New Roman" w:hAnsi="Arial" w:cs="Arial"/>
          <w:bCs/>
          <w:sz w:val="22"/>
          <w:lang w:val="id-ID"/>
        </w:rPr>
        <w:t>Digesti Mekanis</w:t>
      </w:r>
      <w:r w:rsidRPr="00A31B1B">
        <w:rPr>
          <w:rFonts w:ascii="Arial" w:eastAsia="Times New Roman" w:hAnsi="Arial" w:cs="Arial"/>
          <w:sz w:val="22"/>
          <w:lang w:val="id-ID"/>
        </w:rPr>
        <w:t xml:space="preserve"> – proses fisik penghancuran makanan menjadi partikel yang lebih kecil tanpa mengubah struktur kimianya.</w:t>
      </w:r>
    </w:p>
    <w:p w14:paraId="54273B6D" w14:textId="77777777" w:rsidR="00A31B1B" w:rsidRPr="00A31B1B" w:rsidRDefault="00A31B1B" w:rsidP="00A31B1B">
      <w:pPr>
        <w:numPr>
          <w:ilvl w:val="0"/>
          <w:numId w:val="11"/>
        </w:numPr>
        <w:tabs>
          <w:tab w:val="clear" w:pos="720"/>
        </w:tabs>
        <w:ind w:hanging="294"/>
        <w:jc w:val="both"/>
        <w:rPr>
          <w:rFonts w:ascii="Arial" w:eastAsia="Times New Roman" w:hAnsi="Arial" w:cs="Arial"/>
          <w:sz w:val="22"/>
          <w:lang w:val="id-ID"/>
        </w:rPr>
      </w:pPr>
      <w:r w:rsidRPr="00A31B1B">
        <w:rPr>
          <w:rFonts w:ascii="Arial" w:eastAsia="Times New Roman" w:hAnsi="Arial" w:cs="Arial"/>
          <w:bCs/>
          <w:sz w:val="22"/>
          <w:lang w:val="id-ID"/>
        </w:rPr>
        <w:t>Digesti Kimiawi</w:t>
      </w:r>
      <w:r w:rsidRPr="00A31B1B">
        <w:rPr>
          <w:rFonts w:ascii="Arial" w:eastAsia="Times New Roman" w:hAnsi="Arial" w:cs="Arial"/>
          <w:sz w:val="22"/>
          <w:lang w:val="id-ID"/>
        </w:rPr>
        <w:t xml:space="preserve"> – proses pemecahan molekul makanan besar menjadi molekul kecil melalui reaksi kimia yang dibantu oleh enzim pencernaan.</w:t>
      </w:r>
    </w:p>
    <w:p w14:paraId="001FA33C" w14:textId="77777777" w:rsidR="00A31B1B" w:rsidRPr="00A31B1B" w:rsidRDefault="00A31B1B" w:rsidP="00A31B1B">
      <w:pPr>
        <w:ind w:firstLine="720"/>
        <w:jc w:val="both"/>
        <w:rPr>
          <w:rFonts w:ascii="Arial" w:eastAsia="Times New Roman" w:hAnsi="Arial" w:cs="Arial"/>
          <w:sz w:val="22"/>
        </w:rPr>
      </w:pPr>
      <w:r w:rsidRPr="00A31B1B">
        <w:rPr>
          <w:rFonts w:ascii="Arial" w:eastAsia="Times New Roman" w:hAnsi="Arial" w:cs="Arial"/>
          <w:sz w:val="22"/>
          <w:lang w:val="id-ID"/>
        </w:rPr>
        <w:lastRenderedPageBreak/>
        <w:t xml:space="preserve">Digesti merupakan </w:t>
      </w:r>
      <w:r w:rsidRPr="00A31B1B">
        <w:rPr>
          <w:rFonts w:ascii="Arial" w:eastAsia="Times New Roman" w:hAnsi="Arial" w:cs="Arial"/>
          <w:bCs/>
          <w:sz w:val="22"/>
          <w:lang w:val="id-ID"/>
        </w:rPr>
        <w:t>tahap kedua</w:t>
      </w:r>
      <w:r w:rsidRPr="00A31B1B">
        <w:rPr>
          <w:rFonts w:ascii="Arial" w:eastAsia="Times New Roman" w:hAnsi="Arial" w:cs="Arial"/>
          <w:sz w:val="22"/>
          <w:lang w:val="id-ID"/>
        </w:rPr>
        <w:t xml:space="preserve"> dalam sistem pencernaan setelah ingestasi (pemasukan makanan), dan berlangsung di beberapa bagian saluran pencernaan seperti </w:t>
      </w:r>
      <w:r w:rsidRPr="00A31B1B">
        <w:rPr>
          <w:rFonts w:ascii="Arial" w:eastAsia="Times New Roman" w:hAnsi="Arial" w:cs="Arial"/>
          <w:bCs/>
          <w:sz w:val="22"/>
          <w:lang w:val="id-ID"/>
        </w:rPr>
        <w:t>mulut, lambung, dan usus halus</w:t>
      </w:r>
      <w:r w:rsidRPr="00A31B1B">
        <w:rPr>
          <w:rFonts w:ascii="Arial" w:eastAsia="Times New Roman" w:hAnsi="Arial" w:cs="Arial"/>
          <w:b/>
          <w:sz w:val="22"/>
          <w:lang w:val="id-ID"/>
        </w:rPr>
        <w:t>.</w:t>
      </w:r>
    </w:p>
    <w:p w14:paraId="58C5F815" w14:textId="77777777" w:rsidR="00A31B1B" w:rsidRPr="00A31B1B" w:rsidRDefault="00A31B1B" w:rsidP="00A31B1B">
      <w:pPr>
        <w:pStyle w:val="ListParagraph"/>
        <w:numPr>
          <w:ilvl w:val="0"/>
          <w:numId w:val="19"/>
        </w:numPr>
        <w:spacing w:after="0" w:line="240" w:lineRule="auto"/>
        <w:ind w:left="360"/>
        <w:jc w:val="both"/>
        <w:rPr>
          <w:rFonts w:ascii="Arial" w:eastAsia="Times New Roman" w:hAnsi="Arial" w:cs="Arial"/>
          <w:b/>
          <w:bCs/>
          <w:lang w:val="id-ID"/>
        </w:rPr>
      </w:pPr>
      <w:r w:rsidRPr="00A31B1B">
        <w:rPr>
          <w:rFonts w:ascii="Arial" w:eastAsia="Times New Roman" w:hAnsi="Arial" w:cs="Arial"/>
          <w:b/>
          <w:bCs/>
          <w:lang w:val="id-ID"/>
        </w:rPr>
        <w:t>Digesti Mekanis</w:t>
      </w:r>
    </w:p>
    <w:p w14:paraId="3DCB1BD1" w14:textId="77777777" w:rsidR="00A31B1B" w:rsidRPr="00A31B1B" w:rsidRDefault="00A31B1B" w:rsidP="00A31B1B">
      <w:pPr>
        <w:ind w:left="360" w:firstLine="720"/>
        <w:jc w:val="both"/>
        <w:rPr>
          <w:rFonts w:ascii="Arial" w:eastAsia="Times New Roman" w:hAnsi="Arial" w:cs="Arial"/>
          <w:sz w:val="22"/>
          <w:lang w:val="id-ID"/>
        </w:rPr>
      </w:pPr>
      <w:r w:rsidRPr="00A31B1B">
        <w:rPr>
          <w:rFonts w:ascii="Arial" w:eastAsia="Times New Roman" w:hAnsi="Arial" w:cs="Arial"/>
          <w:sz w:val="22"/>
          <w:lang w:val="id-ID"/>
        </w:rPr>
        <w:t>Digesti mekanis adalah proses penghancuran makanan secara fisik agar ukurannya lebih kecil dan lebih mudah diproses secara kimia. Contohnya:</w:t>
      </w:r>
    </w:p>
    <w:p w14:paraId="33F6EF27" w14:textId="77777777" w:rsidR="00A31B1B" w:rsidRPr="00A31B1B" w:rsidRDefault="00A31B1B" w:rsidP="00A31B1B">
      <w:pPr>
        <w:numPr>
          <w:ilvl w:val="0"/>
          <w:numId w:val="12"/>
        </w:numPr>
        <w:tabs>
          <w:tab w:val="clear" w:pos="720"/>
        </w:tabs>
        <w:jc w:val="both"/>
        <w:rPr>
          <w:rFonts w:ascii="Arial" w:eastAsia="Times New Roman" w:hAnsi="Arial" w:cs="Arial"/>
          <w:sz w:val="22"/>
          <w:lang w:val="id-ID"/>
        </w:rPr>
      </w:pPr>
      <w:r w:rsidRPr="00A31B1B">
        <w:rPr>
          <w:rFonts w:ascii="Arial" w:eastAsia="Times New Roman" w:hAnsi="Arial" w:cs="Arial"/>
          <w:bCs/>
          <w:sz w:val="22"/>
          <w:lang w:val="id-ID"/>
        </w:rPr>
        <w:t>Pengunyahan di mulut</w:t>
      </w:r>
      <w:r w:rsidRPr="00A31B1B">
        <w:rPr>
          <w:rFonts w:ascii="Arial" w:eastAsia="Times New Roman" w:hAnsi="Arial" w:cs="Arial"/>
          <w:sz w:val="22"/>
          <w:lang w:val="id-ID"/>
        </w:rPr>
        <w:t xml:space="preserve"> oleh gigi.</w:t>
      </w:r>
    </w:p>
    <w:p w14:paraId="234176EC" w14:textId="77777777" w:rsidR="00A31B1B" w:rsidRPr="00A31B1B" w:rsidRDefault="00A31B1B" w:rsidP="00A31B1B">
      <w:pPr>
        <w:numPr>
          <w:ilvl w:val="0"/>
          <w:numId w:val="12"/>
        </w:numPr>
        <w:tabs>
          <w:tab w:val="clear" w:pos="720"/>
        </w:tabs>
        <w:jc w:val="both"/>
        <w:rPr>
          <w:rFonts w:ascii="Arial" w:eastAsia="Times New Roman" w:hAnsi="Arial" w:cs="Arial"/>
          <w:sz w:val="22"/>
          <w:lang w:val="id-ID"/>
        </w:rPr>
      </w:pPr>
      <w:r w:rsidRPr="00A31B1B">
        <w:rPr>
          <w:rFonts w:ascii="Arial" w:eastAsia="Times New Roman" w:hAnsi="Arial" w:cs="Arial"/>
          <w:bCs/>
          <w:sz w:val="22"/>
          <w:lang w:val="id-ID"/>
        </w:rPr>
        <w:t>Gerakan peristaltik</w:t>
      </w:r>
      <w:r w:rsidRPr="00A31B1B">
        <w:rPr>
          <w:rFonts w:ascii="Arial" w:eastAsia="Times New Roman" w:hAnsi="Arial" w:cs="Arial"/>
          <w:sz w:val="22"/>
          <w:lang w:val="id-ID"/>
        </w:rPr>
        <w:t xml:space="preserve"> di esofagus dan usus, yaitu kontraksi otot-otot saluran cerna yang mendorong makanan sepanjang saluran pencernaan.</w:t>
      </w:r>
    </w:p>
    <w:p w14:paraId="217C07B7" w14:textId="77777777" w:rsidR="00A31B1B" w:rsidRPr="00A31B1B" w:rsidRDefault="00A31B1B" w:rsidP="00A31B1B">
      <w:pPr>
        <w:numPr>
          <w:ilvl w:val="0"/>
          <w:numId w:val="12"/>
        </w:numPr>
        <w:tabs>
          <w:tab w:val="clear" w:pos="720"/>
        </w:tabs>
        <w:jc w:val="both"/>
        <w:rPr>
          <w:rFonts w:ascii="Arial" w:eastAsia="Times New Roman" w:hAnsi="Arial" w:cs="Arial"/>
          <w:sz w:val="22"/>
          <w:lang w:val="id-ID"/>
        </w:rPr>
      </w:pPr>
      <w:r w:rsidRPr="00A31B1B">
        <w:rPr>
          <w:rFonts w:ascii="Arial" w:eastAsia="Times New Roman" w:hAnsi="Arial" w:cs="Arial"/>
          <w:bCs/>
          <w:sz w:val="22"/>
          <w:lang w:val="id-ID"/>
        </w:rPr>
        <w:t>Pengadukan makanan di lambung</w:t>
      </w:r>
      <w:r w:rsidRPr="00A31B1B">
        <w:rPr>
          <w:rFonts w:ascii="Arial" w:eastAsia="Times New Roman" w:hAnsi="Arial" w:cs="Arial"/>
          <w:sz w:val="22"/>
          <w:lang w:val="id-ID"/>
        </w:rPr>
        <w:t xml:space="preserve"> dengan bantuan otot-otot dinding lambung.</w:t>
      </w:r>
    </w:p>
    <w:p w14:paraId="2E40B200" w14:textId="77777777" w:rsidR="00A31B1B" w:rsidRPr="00A31B1B" w:rsidRDefault="00A31B1B" w:rsidP="00A31B1B">
      <w:pPr>
        <w:ind w:left="360"/>
        <w:jc w:val="both"/>
        <w:rPr>
          <w:rFonts w:ascii="Arial" w:eastAsia="Times New Roman" w:hAnsi="Arial" w:cs="Arial"/>
          <w:sz w:val="22"/>
          <w:lang w:val="id-ID"/>
        </w:rPr>
      </w:pPr>
      <w:r w:rsidRPr="00A31B1B">
        <w:rPr>
          <w:rFonts w:ascii="Arial" w:eastAsia="Times New Roman" w:hAnsi="Arial" w:cs="Arial"/>
          <w:sz w:val="22"/>
          <w:lang w:val="id-ID"/>
        </w:rPr>
        <w:t>Meskipun tidak mengubah struktur kimia makanan, proses mekanis ini sangat penting untuk memperluas permukaan makanan, sehingga enzim pencernaan dapat bekerja lebih efektif.</w:t>
      </w:r>
    </w:p>
    <w:p w14:paraId="02F97E86" w14:textId="77777777" w:rsidR="00A31B1B" w:rsidRPr="00A31B1B" w:rsidRDefault="00A31B1B" w:rsidP="00A31B1B">
      <w:pPr>
        <w:pStyle w:val="ListParagraph"/>
        <w:numPr>
          <w:ilvl w:val="0"/>
          <w:numId w:val="19"/>
        </w:numPr>
        <w:spacing w:after="0" w:line="240" w:lineRule="auto"/>
        <w:ind w:left="360"/>
        <w:jc w:val="both"/>
        <w:rPr>
          <w:rFonts w:ascii="Arial" w:eastAsia="Times New Roman" w:hAnsi="Arial" w:cs="Arial"/>
          <w:b/>
          <w:bCs/>
          <w:szCs w:val="24"/>
          <w:lang w:val="id-ID"/>
        </w:rPr>
      </w:pPr>
      <w:r w:rsidRPr="00A31B1B">
        <w:rPr>
          <w:rFonts w:ascii="Arial" w:eastAsia="Times New Roman" w:hAnsi="Arial" w:cs="Arial"/>
          <w:b/>
          <w:bCs/>
          <w:szCs w:val="24"/>
          <w:lang w:val="id-ID"/>
        </w:rPr>
        <w:t>Digesti Kimiawi</w:t>
      </w:r>
    </w:p>
    <w:p w14:paraId="387789F6" w14:textId="77777777" w:rsidR="00A31B1B" w:rsidRPr="00A31B1B" w:rsidRDefault="00A31B1B" w:rsidP="00A31B1B">
      <w:pPr>
        <w:ind w:left="360"/>
        <w:jc w:val="both"/>
        <w:rPr>
          <w:rFonts w:ascii="Arial" w:eastAsia="Times New Roman" w:hAnsi="Arial" w:cs="Arial"/>
          <w:sz w:val="22"/>
          <w:lang w:val="id-ID"/>
        </w:rPr>
      </w:pPr>
      <w:r w:rsidRPr="00A31B1B">
        <w:rPr>
          <w:rFonts w:ascii="Arial" w:eastAsia="Times New Roman" w:hAnsi="Arial" w:cs="Arial"/>
          <w:sz w:val="22"/>
          <w:lang w:val="id-ID"/>
        </w:rPr>
        <w:t>Digesti kimiawi melibatkan enzim-enzim pencernaan yang memecah ikatan kimia dalam molekul makanan kompleks seperti:</w:t>
      </w:r>
    </w:p>
    <w:p w14:paraId="5CF46D72" w14:textId="77777777" w:rsidR="00A31B1B" w:rsidRPr="00A31B1B" w:rsidRDefault="00A31B1B" w:rsidP="00A31B1B">
      <w:pPr>
        <w:numPr>
          <w:ilvl w:val="0"/>
          <w:numId w:val="13"/>
        </w:numPr>
        <w:tabs>
          <w:tab w:val="clear" w:pos="720"/>
        </w:tabs>
        <w:jc w:val="both"/>
        <w:rPr>
          <w:rFonts w:ascii="Arial" w:eastAsia="Times New Roman" w:hAnsi="Arial" w:cs="Arial"/>
          <w:sz w:val="22"/>
          <w:lang w:val="id-ID"/>
        </w:rPr>
      </w:pPr>
      <w:r w:rsidRPr="00A31B1B">
        <w:rPr>
          <w:rFonts w:ascii="Arial" w:eastAsia="Times New Roman" w:hAnsi="Arial" w:cs="Arial"/>
          <w:bCs/>
          <w:sz w:val="22"/>
          <w:lang w:val="id-ID"/>
        </w:rPr>
        <w:t>Karbohidrat</w:t>
      </w:r>
      <w:r w:rsidRPr="00A31B1B">
        <w:rPr>
          <w:rFonts w:ascii="Arial" w:eastAsia="Times New Roman" w:hAnsi="Arial" w:cs="Arial"/>
          <w:sz w:val="22"/>
          <w:lang w:val="id-ID"/>
        </w:rPr>
        <w:t xml:space="preserve"> dipecah menjadi </w:t>
      </w:r>
      <w:r w:rsidRPr="00A31B1B">
        <w:rPr>
          <w:rFonts w:ascii="Arial" w:eastAsia="Times New Roman" w:hAnsi="Arial" w:cs="Arial"/>
          <w:bCs/>
          <w:sz w:val="22"/>
          <w:lang w:val="id-ID"/>
        </w:rPr>
        <w:t>gula sederhana</w:t>
      </w:r>
      <w:r w:rsidRPr="00A31B1B">
        <w:rPr>
          <w:rFonts w:ascii="Arial" w:eastAsia="Times New Roman" w:hAnsi="Arial" w:cs="Arial"/>
          <w:sz w:val="22"/>
          <w:lang w:val="id-ID"/>
        </w:rPr>
        <w:t xml:space="preserve"> (glukosa) oleh amilase (di mulut dan usus halus).</w:t>
      </w:r>
    </w:p>
    <w:p w14:paraId="28179F68" w14:textId="77777777" w:rsidR="00A31B1B" w:rsidRPr="00A31B1B" w:rsidRDefault="00A31B1B" w:rsidP="00A31B1B">
      <w:pPr>
        <w:numPr>
          <w:ilvl w:val="0"/>
          <w:numId w:val="13"/>
        </w:numPr>
        <w:tabs>
          <w:tab w:val="clear" w:pos="720"/>
        </w:tabs>
        <w:jc w:val="both"/>
        <w:rPr>
          <w:rFonts w:ascii="Arial" w:eastAsia="Times New Roman" w:hAnsi="Arial" w:cs="Arial"/>
          <w:sz w:val="22"/>
          <w:lang w:val="id-ID"/>
        </w:rPr>
      </w:pPr>
      <w:r w:rsidRPr="00A31B1B">
        <w:rPr>
          <w:rFonts w:ascii="Arial" w:eastAsia="Times New Roman" w:hAnsi="Arial" w:cs="Arial"/>
          <w:bCs/>
          <w:sz w:val="22"/>
          <w:lang w:val="id-ID"/>
        </w:rPr>
        <w:t>Protein</w:t>
      </w:r>
      <w:r w:rsidRPr="00A31B1B">
        <w:rPr>
          <w:rFonts w:ascii="Arial" w:eastAsia="Times New Roman" w:hAnsi="Arial" w:cs="Arial"/>
          <w:sz w:val="22"/>
          <w:lang w:val="id-ID"/>
        </w:rPr>
        <w:t xml:space="preserve"> dipecah menjadi </w:t>
      </w:r>
      <w:r w:rsidRPr="00A31B1B">
        <w:rPr>
          <w:rFonts w:ascii="Arial" w:eastAsia="Times New Roman" w:hAnsi="Arial" w:cs="Arial"/>
          <w:bCs/>
          <w:sz w:val="22"/>
          <w:lang w:val="id-ID"/>
        </w:rPr>
        <w:t>asam amino</w:t>
      </w:r>
      <w:r w:rsidRPr="00A31B1B">
        <w:rPr>
          <w:rFonts w:ascii="Arial" w:eastAsia="Times New Roman" w:hAnsi="Arial" w:cs="Arial"/>
          <w:sz w:val="22"/>
          <w:lang w:val="id-ID"/>
        </w:rPr>
        <w:t xml:space="preserve"> oleh pepsin (di lambung) dan tripsin (di usus halus).</w:t>
      </w:r>
    </w:p>
    <w:p w14:paraId="2D4B2F53" w14:textId="77777777" w:rsidR="00A31B1B" w:rsidRPr="00A31B1B" w:rsidRDefault="00A31B1B" w:rsidP="00A31B1B">
      <w:pPr>
        <w:numPr>
          <w:ilvl w:val="0"/>
          <w:numId w:val="13"/>
        </w:numPr>
        <w:tabs>
          <w:tab w:val="clear" w:pos="720"/>
        </w:tabs>
        <w:jc w:val="both"/>
        <w:rPr>
          <w:rFonts w:ascii="Arial" w:eastAsia="Times New Roman" w:hAnsi="Arial" w:cs="Arial"/>
          <w:sz w:val="22"/>
          <w:lang w:val="id-ID"/>
        </w:rPr>
      </w:pPr>
      <w:r w:rsidRPr="00A31B1B">
        <w:rPr>
          <w:rFonts w:ascii="Arial" w:eastAsia="Times New Roman" w:hAnsi="Arial" w:cs="Arial"/>
          <w:bCs/>
          <w:sz w:val="22"/>
          <w:lang w:val="id-ID"/>
        </w:rPr>
        <w:t>Lemak</w:t>
      </w:r>
      <w:r w:rsidRPr="00A31B1B">
        <w:rPr>
          <w:rFonts w:ascii="Arial" w:eastAsia="Times New Roman" w:hAnsi="Arial" w:cs="Arial"/>
          <w:sz w:val="22"/>
          <w:lang w:val="id-ID"/>
        </w:rPr>
        <w:t xml:space="preserve"> dipecah menjadi </w:t>
      </w:r>
      <w:r w:rsidRPr="00A31B1B">
        <w:rPr>
          <w:rFonts w:ascii="Arial" w:eastAsia="Times New Roman" w:hAnsi="Arial" w:cs="Arial"/>
          <w:bCs/>
          <w:sz w:val="22"/>
          <w:lang w:val="id-ID"/>
        </w:rPr>
        <w:t>asam lemak dan gliserol</w:t>
      </w:r>
      <w:r w:rsidRPr="00A31B1B">
        <w:rPr>
          <w:rFonts w:ascii="Arial" w:eastAsia="Times New Roman" w:hAnsi="Arial" w:cs="Arial"/>
          <w:sz w:val="22"/>
          <w:lang w:val="id-ID"/>
        </w:rPr>
        <w:t xml:space="preserve"> oleh lipase (dari pankreas).</w:t>
      </w:r>
    </w:p>
    <w:p w14:paraId="38635520" w14:textId="77777777" w:rsidR="00A31B1B" w:rsidRPr="00A31B1B" w:rsidRDefault="00A31B1B" w:rsidP="00A31B1B">
      <w:pPr>
        <w:ind w:left="360" w:firstLine="720"/>
        <w:jc w:val="both"/>
        <w:rPr>
          <w:rFonts w:ascii="Arial" w:eastAsia="Times New Roman" w:hAnsi="Arial" w:cs="Arial"/>
          <w:sz w:val="22"/>
          <w:lang w:val="id-ID"/>
        </w:rPr>
      </w:pPr>
      <w:r w:rsidRPr="00A31B1B">
        <w:rPr>
          <w:rFonts w:ascii="Arial" w:eastAsia="Times New Roman" w:hAnsi="Arial" w:cs="Arial"/>
          <w:sz w:val="22"/>
          <w:lang w:val="id-ID"/>
        </w:rPr>
        <w:t>Proses ini berlangsung secara bertahap di berbagai bagian saluran pencernaan, dimulai sejak makanan berada di mulut, berlanjut di lambung, dan selesai di usus halus dengan bantuan enzim dari pankreas dan empedu dari hati.</w:t>
      </w:r>
    </w:p>
    <w:p w14:paraId="55C57B86" w14:textId="77777777" w:rsidR="00A31B1B" w:rsidRDefault="00A31B1B" w:rsidP="00A31B1B">
      <w:pPr>
        <w:tabs>
          <w:tab w:val="left" w:pos="426"/>
        </w:tabs>
        <w:jc w:val="both"/>
        <w:rPr>
          <w:rFonts w:ascii="Arial" w:eastAsia="Times New Roman" w:hAnsi="Arial" w:cs="Arial"/>
          <w:b/>
          <w:bCs/>
          <w:sz w:val="22"/>
        </w:rPr>
      </w:pPr>
    </w:p>
    <w:p w14:paraId="1420A7C9"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Pemecahan Mekanis dan Kimiawi)</w:t>
      </w:r>
    </w:p>
    <w:p w14:paraId="43D19745" w14:textId="77777777" w:rsidR="00A31B1B" w:rsidRPr="00A31B1B" w:rsidRDefault="00A31B1B" w:rsidP="00A31B1B">
      <w:pPr>
        <w:numPr>
          <w:ilvl w:val="0"/>
          <w:numId w:val="5"/>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DiMulut</w:t>
      </w:r>
      <w:r w:rsidRPr="00A31B1B">
        <w:rPr>
          <w:rFonts w:ascii="Arial" w:eastAsia="Times New Roman" w:hAnsi="Arial" w:cs="Arial"/>
          <w:b/>
          <w:bCs/>
          <w:sz w:val="22"/>
          <w:lang w:val="id-ID"/>
        </w:rPr>
        <w:t>:</w:t>
      </w:r>
      <w:r w:rsidRPr="00A31B1B">
        <w:rPr>
          <w:rFonts w:ascii="Arial" w:eastAsia="Times New Roman" w:hAnsi="Arial" w:cs="Arial"/>
          <w:sz w:val="22"/>
          <w:lang w:val="id-ID"/>
        </w:rPr>
        <w:br/>
        <w:t>Proses mekanik oleh gigi dan kimiawi oleh enzim amilase saliva.</w:t>
      </w:r>
    </w:p>
    <w:p w14:paraId="5AA51652" w14:textId="77777777" w:rsidR="00A31B1B" w:rsidRPr="00A31B1B" w:rsidRDefault="00A31B1B" w:rsidP="00A31B1B">
      <w:pPr>
        <w:numPr>
          <w:ilvl w:val="0"/>
          <w:numId w:val="5"/>
        </w:numPr>
        <w:tabs>
          <w:tab w:val="left" w:pos="426"/>
        </w:tabs>
        <w:ind w:left="360"/>
        <w:jc w:val="both"/>
        <w:rPr>
          <w:rFonts w:ascii="Arial" w:eastAsia="Times New Roman" w:hAnsi="Arial" w:cs="Arial"/>
          <w:sz w:val="22"/>
          <w:lang w:val="id-ID"/>
        </w:rPr>
      </w:pPr>
      <w:r w:rsidRPr="00A31B1B">
        <w:rPr>
          <w:rFonts w:ascii="Arial" w:eastAsia="Times New Roman" w:hAnsi="Arial" w:cs="Arial"/>
          <w:bCs/>
          <w:sz w:val="22"/>
          <w:lang w:val="id-ID"/>
        </w:rPr>
        <w:t>DiLambung:</w:t>
      </w:r>
      <w:r w:rsidRPr="00A31B1B">
        <w:rPr>
          <w:rFonts w:ascii="Arial" w:eastAsia="Times New Roman" w:hAnsi="Arial" w:cs="Arial"/>
          <w:sz w:val="22"/>
          <w:lang w:val="id-ID"/>
        </w:rPr>
        <w:br/>
        <w:t>Setelah makanan ditelan, ia melewati esofagus menuju lambung. Di lambung, makanan mengalami pencampuran dengan asam klorida (HCl) dan enzim pepsin yang mencerna protein menjadi peptida. Asam lambung juga berfungsi membunuh mikroorganisme patogen.</w:t>
      </w:r>
    </w:p>
    <w:p w14:paraId="0A5622FB" w14:textId="77777777" w:rsidR="00A31B1B" w:rsidRPr="00A31B1B" w:rsidRDefault="00A31B1B" w:rsidP="00A31B1B">
      <w:pPr>
        <w:numPr>
          <w:ilvl w:val="0"/>
          <w:numId w:val="5"/>
        </w:numPr>
        <w:tabs>
          <w:tab w:val="left" w:pos="426"/>
        </w:tabs>
        <w:ind w:left="360"/>
        <w:jc w:val="both"/>
        <w:rPr>
          <w:rFonts w:ascii="Arial" w:eastAsia="Times New Roman" w:hAnsi="Arial" w:cs="Arial"/>
          <w:sz w:val="22"/>
          <w:lang w:val="id-ID"/>
        </w:rPr>
      </w:pPr>
      <w:r w:rsidRPr="00A31B1B">
        <w:rPr>
          <w:rFonts w:ascii="Arial" w:eastAsia="Times New Roman" w:hAnsi="Arial" w:cs="Arial"/>
          <w:bCs/>
          <w:sz w:val="22"/>
          <w:lang w:val="id-ID"/>
        </w:rPr>
        <w:t>DiUsusHalus:</w:t>
      </w:r>
      <w:r w:rsidRPr="00A31B1B">
        <w:rPr>
          <w:rFonts w:ascii="Arial" w:eastAsia="Times New Roman" w:hAnsi="Arial" w:cs="Arial"/>
          <w:sz w:val="22"/>
          <w:lang w:val="id-ID"/>
        </w:rPr>
        <w:br/>
        <w:t>Makanan kemudian menuju duodenum (bagian pertama dari usus halus). Di sini, cairan empedu dari hati membantu mengemulsikan lemak, sementara enzim dari pankreas (amilase, lipase, tripsin) melanjutkan pemecahan karbohidrat, protein, dan lemak. Proses kimiawi ini sangat penting agar molekul makanan menjadi bentuk paling sederhana: glukosa, asam amino, dan asam lemak.</w:t>
      </w:r>
    </w:p>
    <w:p w14:paraId="2588ACD6" w14:textId="77777777" w:rsidR="00A31B1B" w:rsidRDefault="00A31B1B" w:rsidP="00A31B1B">
      <w:pPr>
        <w:tabs>
          <w:tab w:val="left" w:pos="426"/>
        </w:tabs>
        <w:jc w:val="both"/>
        <w:rPr>
          <w:rFonts w:ascii="Arial" w:eastAsia="Times New Roman" w:hAnsi="Arial" w:cs="Arial"/>
          <w:sz w:val="22"/>
        </w:rPr>
      </w:pPr>
    </w:p>
    <w:p w14:paraId="075B4352"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Absorpsi (Penyerapan Nutrisi)</w:t>
      </w:r>
    </w:p>
    <w:p w14:paraId="53324F65"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bCs/>
          <w:sz w:val="22"/>
          <w:lang w:val="id-ID"/>
        </w:rPr>
        <w:t>Absorpsi</w:t>
      </w:r>
      <w:r w:rsidRPr="00A31B1B">
        <w:rPr>
          <w:rFonts w:ascii="Arial" w:eastAsia="Times New Roman" w:hAnsi="Arial" w:cs="Arial"/>
          <w:sz w:val="22"/>
          <w:lang w:val="id-ID"/>
        </w:rPr>
        <w:t xml:space="preserve">adalah proses penyerapan zat-zat gizi hasil pencernaan dari saluran pencernaan ke dalam aliran darah atau sistem limfa, agar dapat didistribusikan ke seluruh tubuh dan digunakan oleh sel-sel untuk berbagai fungsi vital. Proses ini merupakan </w:t>
      </w:r>
      <w:r w:rsidRPr="00A31B1B">
        <w:rPr>
          <w:rFonts w:ascii="Arial" w:eastAsia="Times New Roman" w:hAnsi="Arial" w:cs="Arial"/>
          <w:bCs/>
          <w:sz w:val="22"/>
          <w:lang w:val="id-ID"/>
        </w:rPr>
        <w:t>tahap ketiga</w:t>
      </w:r>
      <w:r w:rsidRPr="00A31B1B">
        <w:rPr>
          <w:rFonts w:ascii="Arial" w:eastAsia="Times New Roman" w:hAnsi="Arial" w:cs="Arial"/>
          <w:sz w:val="22"/>
          <w:lang w:val="id-ID"/>
        </w:rPr>
        <w:t xml:space="preserve"> dalam sistem pencernaan setelah ingestasi dan digesti, dan terjadi terutama di </w:t>
      </w:r>
      <w:r w:rsidRPr="00A31B1B">
        <w:rPr>
          <w:rFonts w:ascii="Arial" w:eastAsia="Times New Roman" w:hAnsi="Arial" w:cs="Arial"/>
          <w:bCs/>
          <w:sz w:val="22"/>
          <w:lang w:val="id-ID"/>
        </w:rPr>
        <w:t>usus halus</w:t>
      </w:r>
      <w:r w:rsidRPr="00A31B1B">
        <w:rPr>
          <w:rFonts w:ascii="Arial" w:eastAsia="Times New Roman" w:hAnsi="Arial" w:cs="Arial"/>
          <w:sz w:val="22"/>
          <w:lang w:val="id-ID"/>
        </w:rPr>
        <w:t xml:space="preserve">, khususnya di bagian </w:t>
      </w:r>
      <w:r w:rsidRPr="00A31B1B">
        <w:rPr>
          <w:rFonts w:ascii="Arial" w:eastAsia="Times New Roman" w:hAnsi="Arial" w:cs="Arial"/>
          <w:bCs/>
          <w:sz w:val="22"/>
          <w:lang w:val="id-ID"/>
        </w:rPr>
        <w:t>jejunum</w:t>
      </w:r>
      <w:r w:rsidRPr="00A31B1B">
        <w:rPr>
          <w:rFonts w:ascii="Arial" w:eastAsia="Times New Roman" w:hAnsi="Arial" w:cs="Arial"/>
          <w:sz w:val="22"/>
          <w:lang w:val="id-ID"/>
        </w:rPr>
        <w:t xml:space="preserve">dan </w:t>
      </w:r>
      <w:r w:rsidRPr="00A31B1B">
        <w:rPr>
          <w:rFonts w:ascii="Arial" w:eastAsia="Times New Roman" w:hAnsi="Arial" w:cs="Arial"/>
          <w:bCs/>
          <w:sz w:val="22"/>
          <w:lang w:val="id-ID"/>
        </w:rPr>
        <w:t>ileum</w:t>
      </w:r>
      <w:r w:rsidRPr="00A31B1B">
        <w:rPr>
          <w:rFonts w:ascii="Arial" w:eastAsia="Times New Roman" w:hAnsi="Arial" w:cs="Arial"/>
          <w:sz w:val="22"/>
          <w:lang w:val="id-ID"/>
        </w:rPr>
        <w:t>.</w:t>
      </w:r>
    </w:p>
    <w:p w14:paraId="4C1CAEC8" w14:textId="77777777" w:rsidR="00A31B1B" w:rsidRDefault="00A31B1B" w:rsidP="00A31B1B">
      <w:pPr>
        <w:tabs>
          <w:tab w:val="left" w:pos="426"/>
        </w:tabs>
        <w:jc w:val="both"/>
        <w:rPr>
          <w:rFonts w:ascii="Arial" w:eastAsia="Times New Roman" w:hAnsi="Arial" w:cs="Arial"/>
          <w:sz w:val="22"/>
        </w:rPr>
      </w:pPr>
    </w:p>
    <w:p w14:paraId="036A0760"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Proses Terjadinya Absorpsi</w:t>
      </w:r>
    </w:p>
    <w:p w14:paraId="15A9A3C0"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Setelah makanan mengalami pemecahan mekanis dan kimiawi di mulut, lambung, dan usus halus, molekul-molekul sederhana seperti</w:t>
      </w:r>
      <w:r w:rsidRPr="00A31B1B">
        <w:rPr>
          <w:rFonts w:ascii="Arial" w:eastAsia="Times New Roman" w:hAnsi="Arial" w:cs="Arial"/>
          <w:bCs/>
          <w:sz w:val="22"/>
          <w:lang w:val="id-ID"/>
        </w:rPr>
        <w:t>glukosa</w:t>
      </w:r>
      <w:r w:rsidRPr="00A31B1B">
        <w:rPr>
          <w:rFonts w:ascii="Arial" w:eastAsia="Times New Roman" w:hAnsi="Arial" w:cs="Arial"/>
          <w:b/>
          <w:sz w:val="22"/>
          <w:lang w:val="id-ID"/>
        </w:rPr>
        <w:t xml:space="preserve">, </w:t>
      </w:r>
      <w:r w:rsidRPr="00A31B1B">
        <w:rPr>
          <w:rFonts w:ascii="Arial" w:eastAsia="Times New Roman" w:hAnsi="Arial" w:cs="Arial"/>
          <w:bCs/>
          <w:sz w:val="22"/>
          <w:lang w:val="id-ID"/>
        </w:rPr>
        <w:t>asam amino</w:t>
      </w:r>
      <w:r w:rsidRPr="00A31B1B">
        <w:rPr>
          <w:rFonts w:ascii="Arial" w:eastAsia="Times New Roman" w:hAnsi="Arial" w:cs="Arial"/>
          <w:b/>
          <w:sz w:val="22"/>
          <w:lang w:val="id-ID"/>
        </w:rPr>
        <w:t>,</w:t>
      </w:r>
      <w:r w:rsidRPr="00A31B1B">
        <w:rPr>
          <w:rFonts w:ascii="Arial" w:eastAsia="Times New Roman" w:hAnsi="Arial" w:cs="Arial"/>
          <w:bCs/>
          <w:sz w:val="22"/>
          <w:lang w:val="id-ID"/>
        </w:rPr>
        <w:t>asam</w:t>
      </w:r>
      <w:r w:rsidRPr="00A31B1B">
        <w:rPr>
          <w:rFonts w:ascii="Arial" w:eastAsia="Times New Roman" w:hAnsi="Arial" w:cs="Arial"/>
          <w:sz w:val="22"/>
          <w:lang w:val="id-ID"/>
        </w:rPr>
        <w:t xml:space="preserve">dan </w:t>
      </w:r>
      <w:r w:rsidRPr="00A31B1B">
        <w:rPr>
          <w:rFonts w:ascii="Arial" w:eastAsia="Times New Roman" w:hAnsi="Arial" w:cs="Arial"/>
          <w:bCs/>
          <w:sz w:val="22"/>
          <w:lang w:val="id-ID"/>
        </w:rPr>
        <w:t>vitamin</w:t>
      </w:r>
      <w:r w:rsidRPr="00A31B1B">
        <w:rPr>
          <w:rFonts w:ascii="Arial" w:eastAsia="Times New Roman" w:hAnsi="Arial" w:cs="Arial"/>
          <w:sz w:val="22"/>
          <w:lang w:val="id-ID"/>
        </w:rPr>
        <w:t xml:space="preserve"> akan diserap oleh lapisan dinding usus halus. Dinding usus halus memiliki </w:t>
      </w:r>
      <w:r w:rsidRPr="00A31B1B">
        <w:rPr>
          <w:rFonts w:ascii="Arial" w:eastAsia="Times New Roman" w:hAnsi="Arial" w:cs="Arial"/>
          <w:bCs/>
          <w:sz w:val="22"/>
          <w:lang w:val="id-ID"/>
        </w:rPr>
        <w:t>lemak</w:t>
      </w:r>
      <w:r w:rsidRPr="00A31B1B">
        <w:rPr>
          <w:rFonts w:ascii="Arial" w:eastAsia="Times New Roman" w:hAnsi="Arial" w:cs="Arial"/>
          <w:b/>
          <w:sz w:val="22"/>
          <w:lang w:val="id-ID"/>
        </w:rPr>
        <w:t xml:space="preserve">, </w:t>
      </w:r>
      <w:r w:rsidRPr="00A31B1B">
        <w:rPr>
          <w:rFonts w:ascii="Arial" w:eastAsia="Times New Roman" w:hAnsi="Arial" w:cs="Arial"/>
          <w:bCs/>
          <w:sz w:val="22"/>
          <w:lang w:val="id-ID"/>
        </w:rPr>
        <w:t>struktur khusus berupavili danmikrovili</w:t>
      </w:r>
      <w:r w:rsidRPr="00A31B1B">
        <w:rPr>
          <w:rFonts w:ascii="Arial" w:eastAsia="Times New Roman" w:hAnsi="Arial" w:cs="Arial"/>
          <w:sz w:val="22"/>
          <w:lang w:val="id-ID"/>
        </w:rPr>
        <w:t xml:space="preserve"> yang memperluas permukaan penyerapan, sehingga mempercepat dan memaksimalkan proses absorpsi.</w:t>
      </w:r>
    </w:p>
    <w:p w14:paraId="27FBC73B" w14:textId="77777777" w:rsidR="00A31B1B" w:rsidRDefault="00A31B1B" w:rsidP="00A31B1B">
      <w:pPr>
        <w:tabs>
          <w:tab w:val="left" w:pos="426"/>
        </w:tabs>
        <w:jc w:val="both"/>
        <w:rPr>
          <w:rFonts w:ascii="Arial" w:eastAsia="Times New Roman" w:hAnsi="Arial" w:cs="Arial"/>
          <w:b/>
          <w:bCs/>
          <w:sz w:val="22"/>
        </w:rPr>
      </w:pPr>
    </w:p>
    <w:p w14:paraId="0116EB0B"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Jenis Nutrien yang Diserap:</w:t>
      </w:r>
    </w:p>
    <w:p w14:paraId="6743B8D8" w14:textId="77777777" w:rsidR="00A31B1B" w:rsidRPr="00A31B1B" w:rsidRDefault="00A31B1B" w:rsidP="00A31B1B">
      <w:pPr>
        <w:numPr>
          <w:ilvl w:val="0"/>
          <w:numId w:val="14"/>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Karbohidrat</w:t>
      </w:r>
      <w:r w:rsidRPr="00A31B1B">
        <w:rPr>
          <w:rFonts w:ascii="Arial" w:eastAsia="Times New Roman" w:hAnsi="Arial" w:cs="Arial"/>
          <w:sz w:val="22"/>
          <w:lang w:val="id-ID"/>
        </w:rPr>
        <w:t xml:space="preserve"> (glukosa, galaktosa, fruktosa): diserap ke dalam pembuluh darah kapiler di vili usus.</w:t>
      </w:r>
    </w:p>
    <w:p w14:paraId="2C172AFC" w14:textId="77777777" w:rsidR="00A31B1B" w:rsidRPr="00A31B1B" w:rsidRDefault="00A31B1B" w:rsidP="00A31B1B">
      <w:pPr>
        <w:numPr>
          <w:ilvl w:val="0"/>
          <w:numId w:val="14"/>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lastRenderedPageBreak/>
        <w:t>Protein</w:t>
      </w:r>
      <w:r w:rsidRPr="00A31B1B">
        <w:rPr>
          <w:rFonts w:ascii="Arial" w:eastAsia="Times New Roman" w:hAnsi="Arial" w:cs="Arial"/>
          <w:b/>
          <w:sz w:val="22"/>
          <w:lang w:val="id-ID"/>
        </w:rPr>
        <w:t xml:space="preserve"> (</w:t>
      </w:r>
      <w:r w:rsidRPr="00A31B1B">
        <w:rPr>
          <w:rFonts w:ascii="Arial" w:eastAsia="Times New Roman" w:hAnsi="Arial" w:cs="Arial"/>
          <w:sz w:val="22"/>
          <w:lang w:val="id-ID"/>
        </w:rPr>
        <w:t>dalam bentuk asam amino): diserap ke pembuluh darah dan dibawa ke hati melalui vena porta hepatika.</w:t>
      </w:r>
    </w:p>
    <w:p w14:paraId="0FD8D5CC" w14:textId="77777777" w:rsidR="00A31B1B" w:rsidRPr="00A31B1B" w:rsidRDefault="00A31B1B" w:rsidP="00A31B1B">
      <w:pPr>
        <w:numPr>
          <w:ilvl w:val="0"/>
          <w:numId w:val="14"/>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Lemak</w:t>
      </w:r>
      <w:r w:rsidRPr="00A31B1B">
        <w:rPr>
          <w:rFonts w:ascii="Arial" w:eastAsia="Times New Roman" w:hAnsi="Arial" w:cs="Arial"/>
          <w:sz w:val="22"/>
          <w:lang w:val="id-ID"/>
        </w:rPr>
        <w:t>(dalam bentuk asam lemak dan gliserol): diserap oleh saluran limfa (lakteal) dalam bentuk misel dan kemudian masuk ke aliran darah.</w:t>
      </w:r>
    </w:p>
    <w:p w14:paraId="0C8EBB32" w14:textId="77777777" w:rsidR="00A31B1B" w:rsidRPr="00A31B1B" w:rsidRDefault="00A31B1B" w:rsidP="00A31B1B">
      <w:pPr>
        <w:numPr>
          <w:ilvl w:val="0"/>
          <w:numId w:val="14"/>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Vitamin dan mineral</w:t>
      </w:r>
      <w:r w:rsidRPr="00A31B1B">
        <w:rPr>
          <w:rFonts w:ascii="Arial" w:eastAsia="Times New Roman" w:hAnsi="Arial" w:cs="Arial"/>
          <w:b/>
          <w:sz w:val="22"/>
          <w:lang w:val="id-ID"/>
        </w:rPr>
        <w:t>:</w:t>
      </w:r>
      <w:r w:rsidRPr="00A31B1B">
        <w:rPr>
          <w:rFonts w:ascii="Arial" w:eastAsia="Times New Roman" w:hAnsi="Arial" w:cs="Arial"/>
          <w:sz w:val="22"/>
          <w:lang w:val="id-ID"/>
        </w:rPr>
        <w:t xml:space="preserve"> diserap di berbagai bagian usus, tergantung pada jenisnya (vitamin larut air atau larut lemak).</w:t>
      </w:r>
    </w:p>
    <w:p w14:paraId="5AB01699" w14:textId="77777777" w:rsidR="00A31B1B" w:rsidRPr="00A31B1B" w:rsidRDefault="00A31B1B" w:rsidP="00A31B1B">
      <w:pPr>
        <w:numPr>
          <w:ilvl w:val="0"/>
          <w:numId w:val="14"/>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Air dan elektrolit</w:t>
      </w:r>
      <w:r w:rsidRPr="00A31B1B">
        <w:rPr>
          <w:rFonts w:ascii="Arial" w:eastAsia="Times New Roman" w:hAnsi="Arial" w:cs="Arial"/>
          <w:b/>
          <w:sz w:val="22"/>
          <w:lang w:val="id-ID"/>
        </w:rPr>
        <w:t>:</w:t>
      </w:r>
      <w:r w:rsidRPr="00A31B1B">
        <w:rPr>
          <w:rFonts w:ascii="Arial" w:eastAsia="Times New Roman" w:hAnsi="Arial" w:cs="Arial"/>
          <w:sz w:val="22"/>
          <w:lang w:val="id-ID"/>
        </w:rPr>
        <w:t xml:space="preserve"> sebagian besar diserap di usus halus, sisanya di usus besar.</w:t>
      </w:r>
    </w:p>
    <w:p w14:paraId="305FD695" w14:textId="77777777" w:rsidR="00A31B1B" w:rsidRPr="00A31B1B" w:rsidRDefault="00A31B1B" w:rsidP="00A31B1B">
      <w:pPr>
        <w:ind w:left="360" w:hanging="360"/>
        <w:jc w:val="both"/>
        <w:rPr>
          <w:rFonts w:ascii="Arial" w:eastAsia="Times New Roman" w:hAnsi="Arial" w:cs="Arial"/>
          <w:sz w:val="22"/>
          <w:lang w:val="id-ID"/>
        </w:rPr>
      </w:pPr>
    </w:p>
    <w:p w14:paraId="67B7D44A" w14:textId="77777777" w:rsidR="00A31B1B" w:rsidRPr="00A31B1B" w:rsidRDefault="00A31B1B" w:rsidP="00A31B1B">
      <w:pPr>
        <w:ind w:left="360" w:hanging="360"/>
        <w:jc w:val="both"/>
        <w:rPr>
          <w:rFonts w:ascii="Arial" w:eastAsia="Times New Roman" w:hAnsi="Arial" w:cs="Arial"/>
          <w:b/>
          <w:bCs/>
          <w:sz w:val="22"/>
          <w:lang w:val="id-ID"/>
        </w:rPr>
      </w:pPr>
      <w:r w:rsidRPr="00A31B1B">
        <w:rPr>
          <w:rFonts w:ascii="Arial" w:eastAsia="Times New Roman" w:hAnsi="Arial" w:cs="Arial"/>
          <w:b/>
          <w:bCs/>
          <w:sz w:val="22"/>
          <w:lang w:val="id-ID"/>
        </w:rPr>
        <w:t>Organ yang Terlibat dalam Absorpsi</w:t>
      </w:r>
    </w:p>
    <w:p w14:paraId="125803A3" w14:textId="77777777" w:rsidR="00A31B1B" w:rsidRPr="00A31B1B" w:rsidRDefault="00A31B1B" w:rsidP="00A31B1B">
      <w:pPr>
        <w:numPr>
          <w:ilvl w:val="0"/>
          <w:numId w:val="15"/>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Usus Halus (Jejunum dan Ileum</w:t>
      </w:r>
      <w:r w:rsidRPr="00A31B1B">
        <w:rPr>
          <w:rFonts w:ascii="Arial" w:eastAsia="Times New Roman" w:hAnsi="Arial" w:cs="Arial"/>
          <w:b/>
          <w:bCs/>
          <w:sz w:val="22"/>
          <w:lang w:val="id-ID"/>
        </w:rPr>
        <w:t>)</w:t>
      </w:r>
      <w:r w:rsidRPr="00A31B1B">
        <w:rPr>
          <w:rFonts w:ascii="Arial" w:eastAsia="Times New Roman" w:hAnsi="Arial" w:cs="Arial"/>
          <w:sz w:val="22"/>
          <w:lang w:val="id-ID"/>
        </w:rPr>
        <w:t>: tempat utama penyerapan nutrisi.</w:t>
      </w:r>
    </w:p>
    <w:p w14:paraId="55903524" w14:textId="77777777" w:rsidR="00A31B1B" w:rsidRPr="00A31B1B" w:rsidRDefault="00A31B1B" w:rsidP="00A31B1B">
      <w:pPr>
        <w:numPr>
          <w:ilvl w:val="0"/>
          <w:numId w:val="15"/>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Hati</w:t>
      </w:r>
      <w:r w:rsidRPr="00A31B1B">
        <w:rPr>
          <w:rFonts w:ascii="Arial" w:eastAsia="Times New Roman" w:hAnsi="Arial" w:cs="Arial"/>
          <w:sz w:val="22"/>
          <w:lang w:val="id-ID"/>
        </w:rPr>
        <w:t>: menerima darah kaya nutrisi dari usus melalui vena porta hepatika, lalu mendistribusikannya ke seluruh tubuh.</w:t>
      </w:r>
    </w:p>
    <w:p w14:paraId="1853975F" w14:textId="77777777" w:rsidR="00A31B1B" w:rsidRPr="00A31B1B" w:rsidRDefault="00A31B1B" w:rsidP="00A31B1B">
      <w:pPr>
        <w:numPr>
          <w:ilvl w:val="0"/>
          <w:numId w:val="15"/>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Sistem Limfa</w:t>
      </w:r>
      <w:r w:rsidRPr="00A31B1B">
        <w:rPr>
          <w:rFonts w:ascii="Arial" w:eastAsia="Times New Roman" w:hAnsi="Arial" w:cs="Arial"/>
          <w:sz w:val="22"/>
          <w:lang w:val="id-ID"/>
        </w:rPr>
        <w:t>: terutama berperan dalam penyerapan lemak.</w:t>
      </w:r>
    </w:p>
    <w:p w14:paraId="59E2E390" w14:textId="77777777" w:rsidR="00A31B1B" w:rsidRPr="00A31B1B" w:rsidRDefault="00A31B1B" w:rsidP="00A31B1B">
      <w:pPr>
        <w:ind w:left="360" w:hanging="360"/>
        <w:jc w:val="both"/>
        <w:rPr>
          <w:rFonts w:ascii="Arial" w:eastAsia="Times New Roman" w:hAnsi="Arial" w:cs="Arial"/>
          <w:sz w:val="22"/>
          <w:lang w:val="id-ID"/>
        </w:rPr>
      </w:pPr>
    </w:p>
    <w:p w14:paraId="7040F329" w14:textId="77777777" w:rsidR="00A31B1B" w:rsidRPr="00A31B1B" w:rsidRDefault="00A31B1B" w:rsidP="00A31B1B">
      <w:pPr>
        <w:ind w:left="360" w:hanging="360"/>
        <w:jc w:val="both"/>
        <w:rPr>
          <w:rFonts w:ascii="Arial" w:eastAsia="Times New Roman" w:hAnsi="Arial" w:cs="Arial"/>
          <w:b/>
          <w:bCs/>
          <w:sz w:val="22"/>
          <w:lang w:val="id-ID"/>
        </w:rPr>
      </w:pPr>
      <w:r w:rsidRPr="00A31B1B">
        <w:rPr>
          <w:rFonts w:ascii="Arial" w:eastAsia="Times New Roman" w:hAnsi="Arial" w:cs="Arial"/>
          <w:b/>
          <w:bCs/>
          <w:sz w:val="22"/>
          <w:lang w:val="id-ID"/>
        </w:rPr>
        <w:t>Faktor yang Mempengaruhi Absorpsi</w:t>
      </w:r>
    </w:p>
    <w:p w14:paraId="06BD62A9" w14:textId="77777777" w:rsidR="00A31B1B" w:rsidRPr="00A31B1B" w:rsidRDefault="00A31B1B" w:rsidP="00A31B1B">
      <w:pPr>
        <w:numPr>
          <w:ilvl w:val="0"/>
          <w:numId w:val="16"/>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Luas permukaan usus</w:t>
      </w:r>
      <w:r w:rsidRPr="00A31B1B">
        <w:rPr>
          <w:rFonts w:ascii="Arial" w:eastAsia="Times New Roman" w:hAnsi="Arial" w:cs="Arial"/>
          <w:sz w:val="22"/>
          <w:lang w:val="id-ID"/>
        </w:rPr>
        <w:t>(vili dan mikrovili)</w:t>
      </w:r>
    </w:p>
    <w:p w14:paraId="2A7E9D20" w14:textId="77777777" w:rsidR="00A31B1B" w:rsidRPr="00A31B1B" w:rsidRDefault="00A31B1B" w:rsidP="00A31B1B">
      <w:pPr>
        <w:numPr>
          <w:ilvl w:val="0"/>
          <w:numId w:val="16"/>
        </w:numPr>
        <w:tabs>
          <w:tab w:val="clear" w:pos="720"/>
        </w:tabs>
        <w:ind w:left="360"/>
        <w:jc w:val="both"/>
        <w:rPr>
          <w:rFonts w:ascii="Arial" w:eastAsia="Times New Roman" w:hAnsi="Arial" w:cs="Arial"/>
          <w:b/>
          <w:sz w:val="22"/>
          <w:lang w:val="id-ID"/>
        </w:rPr>
      </w:pPr>
      <w:r w:rsidRPr="00A31B1B">
        <w:rPr>
          <w:rFonts w:ascii="Arial" w:eastAsia="Times New Roman" w:hAnsi="Arial" w:cs="Arial"/>
          <w:bCs/>
          <w:sz w:val="22"/>
          <w:lang w:val="id-ID"/>
        </w:rPr>
        <w:t>Waktu transit makanan</w:t>
      </w:r>
      <w:r w:rsidRPr="00A31B1B">
        <w:rPr>
          <w:rFonts w:ascii="Arial" w:eastAsia="Times New Roman" w:hAnsi="Arial" w:cs="Arial"/>
          <w:sz w:val="22"/>
          <w:lang w:val="id-ID"/>
        </w:rPr>
        <w:t>di dalam usus</w:t>
      </w:r>
    </w:p>
    <w:p w14:paraId="565EA326" w14:textId="77777777" w:rsidR="00A31B1B" w:rsidRPr="00A31B1B" w:rsidRDefault="00A31B1B" w:rsidP="00A31B1B">
      <w:pPr>
        <w:numPr>
          <w:ilvl w:val="0"/>
          <w:numId w:val="16"/>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Kondisi kesehatan saluran pencernaan</w:t>
      </w:r>
      <w:r w:rsidRPr="00A31B1B">
        <w:rPr>
          <w:rFonts w:ascii="Arial" w:eastAsia="Times New Roman" w:hAnsi="Arial" w:cs="Arial"/>
          <w:sz w:val="22"/>
          <w:lang w:val="id-ID"/>
        </w:rPr>
        <w:t>(seperti adanya diare, infeksi, atau gangguan usus)</w:t>
      </w:r>
    </w:p>
    <w:p w14:paraId="07A5D06F" w14:textId="77777777" w:rsidR="00A31B1B" w:rsidRPr="00A31B1B" w:rsidRDefault="00A31B1B" w:rsidP="00A31B1B">
      <w:pPr>
        <w:numPr>
          <w:ilvl w:val="0"/>
          <w:numId w:val="16"/>
        </w:numPr>
        <w:tabs>
          <w:tab w:val="clear" w:pos="720"/>
        </w:tabs>
        <w:ind w:left="360"/>
        <w:jc w:val="both"/>
        <w:rPr>
          <w:rFonts w:ascii="Arial" w:eastAsia="Times New Roman" w:hAnsi="Arial" w:cs="Arial"/>
          <w:b/>
          <w:sz w:val="22"/>
          <w:lang w:val="id-ID"/>
        </w:rPr>
      </w:pPr>
      <w:r w:rsidRPr="00A31B1B">
        <w:rPr>
          <w:rFonts w:ascii="Arial" w:eastAsia="Times New Roman" w:hAnsi="Arial" w:cs="Arial"/>
          <w:bCs/>
          <w:sz w:val="22"/>
          <w:lang w:val="id-ID"/>
        </w:rPr>
        <w:t>Ketersediaan enzim dan empedu</w:t>
      </w:r>
    </w:p>
    <w:p w14:paraId="7F39EDD0" w14:textId="77777777" w:rsidR="00A31B1B" w:rsidRPr="00A31B1B" w:rsidRDefault="00A31B1B" w:rsidP="00A31B1B">
      <w:pPr>
        <w:numPr>
          <w:ilvl w:val="0"/>
          <w:numId w:val="16"/>
        </w:numPr>
        <w:tabs>
          <w:tab w:val="clear" w:pos="720"/>
        </w:tabs>
        <w:ind w:left="360"/>
        <w:jc w:val="both"/>
        <w:rPr>
          <w:rFonts w:ascii="Arial" w:eastAsia="Times New Roman" w:hAnsi="Arial" w:cs="Arial"/>
          <w:b/>
          <w:sz w:val="22"/>
          <w:lang w:val="id-ID"/>
        </w:rPr>
      </w:pPr>
      <w:r w:rsidRPr="00A31B1B">
        <w:rPr>
          <w:rFonts w:ascii="Arial" w:eastAsia="Times New Roman" w:hAnsi="Arial" w:cs="Arial"/>
          <w:bCs/>
          <w:sz w:val="22"/>
          <w:lang w:val="id-ID"/>
        </w:rPr>
        <w:t>Konsentrasi nutrien dan keseimbangan pH</w:t>
      </w:r>
    </w:p>
    <w:p w14:paraId="6C654D4E"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 xml:space="preserve">Penyerapan nutrisi terjadi terutama di </w:t>
      </w:r>
      <w:r w:rsidRPr="00A31B1B">
        <w:rPr>
          <w:rFonts w:ascii="Arial" w:eastAsia="Times New Roman" w:hAnsi="Arial" w:cs="Arial"/>
          <w:bCs/>
          <w:sz w:val="22"/>
          <w:lang w:val="id-ID"/>
        </w:rPr>
        <w:t>jejunum dan ileum</w:t>
      </w:r>
      <w:r w:rsidRPr="00A31B1B">
        <w:rPr>
          <w:rFonts w:ascii="Arial" w:eastAsia="Times New Roman" w:hAnsi="Arial" w:cs="Arial"/>
          <w:sz w:val="22"/>
          <w:lang w:val="id-ID"/>
        </w:rPr>
        <w:t xml:space="preserve"> (bagian tengah dan akhir usus halus). Dinding usus memiliki struktur villi dan mikrovilli yang meningkatkan luas permukaan serapan.</w:t>
      </w:r>
    </w:p>
    <w:p w14:paraId="05539636" w14:textId="77777777" w:rsidR="00A31B1B" w:rsidRPr="00A31B1B" w:rsidRDefault="00A31B1B" w:rsidP="00A31B1B">
      <w:pPr>
        <w:numPr>
          <w:ilvl w:val="0"/>
          <w:numId w:val="6"/>
        </w:numPr>
        <w:tabs>
          <w:tab w:val="clear" w:pos="720"/>
        </w:tabs>
        <w:ind w:left="360"/>
        <w:jc w:val="both"/>
        <w:rPr>
          <w:rFonts w:ascii="Arial" w:eastAsia="Times New Roman" w:hAnsi="Arial" w:cs="Arial"/>
          <w:sz w:val="22"/>
          <w:lang w:val="id-ID"/>
        </w:rPr>
      </w:pPr>
      <w:r w:rsidRPr="00A31B1B">
        <w:rPr>
          <w:rFonts w:ascii="Arial" w:eastAsia="Times New Roman" w:hAnsi="Arial" w:cs="Arial"/>
          <w:sz w:val="22"/>
          <w:lang w:val="id-ID"/>
        </w:rPr>
        <w:t>Glukosa dan asam amino diserap langsung ke dalam kapiler darah.</w:t>
      </w:r>
    </w:p>
    <w:p w14:paraId="72B6463E" w14:textId="77777777" w:rsidR="00A31B1B" w:rsidRPr="00A31B1B" w:rsidRDefault="00A31B1B" w:rsidP="00A31B1B">
      <w:pPr>
        <w:numPr>
          <w:ilvl w:val="0"/>
          <w:numId w:val="6"/>
        </w:numPr>
        <w:tabs>
          <w:tab w:val="clear" w:pos="720"/>
        </w:tabs>
        <w:ind w:left="360"/>
        <w:jc w:val="both"/>
        <w:rPr>
          <w:rFonts w:ascii="Arial" w:eastAsia="Times New Roman" w:hAnsi="Arial" w:cs="Arial"/>
          <w:sz w:val="22"/>
          <w:lang w:val="id-ID"/>
        </w:rPr>
      </w:pPr>
      <w:r w:rsidRPr="00A31B1B">
        <w:rPr>
          <w:rFonts w:ascii="Arial" w:eastAsia="Times New Roman" w:hAnsi="Arial" w:cs="Arial"/>
          <w:sz w:val="22"/>
          <w:lang w:val="id-ID"/>
        </w:rPr>
        <w:t>Asam lemak dan gliserol diserap ke pembuluh limfa melalui proses khusus.</w:t>
      </w:r>
    </w:p>
    <w:p w14:paraId="55B1B44E"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Nutrisi yang sudah diserap kemudian dibawa ke hati melalui vena porta hepatika untuk diolah dan disalurkan ke seluruh tubuh.</w:t>
      </w:r>
    </w:p>
    <w:p w14:paraId="1D5EF0E0" w14:textId="77777777" w:rsidR="00A31B1B" w:rsidRPr="00A31B1B" w:rsidRDefault="00A31B1B" w:rsidP="00A31B1B">
      <w:pPr>
        <w:tabs>
          <w:tab w:val="left" w:pos="426"/>
        </w:tabs>
        <w:ind w:firstLine="426"/>
        <w:jc w:val="both"/>
        <w:rPr>
          <w:rFonts w:ascii="Arial" w:eastAsia="Times New Roman" w:hAnsi="Arial" w:cs="Arial"/>
          <w:sz w:val="22"/>
          <w:lang w:val="id-ID"/>
        </w:rPr>
      </w:pPr>
    </w:p>
    <w:p w14:paraId="5E4B815D"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Asimilasi (Penggunaan oleh Sel Tubuh)</w:t>
      </w:r>
    </w:p>
    <w:p w14:paraId="11AEAB46"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Asimilasi adalah proses pemanfaatan zat-zat gizi oleh sel tubuh. Misalnya, glukosa digunakan sebagai sumber energi utama melalui proses respirasi seluler, protein digunakan untuk sintesis enzim dan hormon, sedangkan lemak digunakan sebagai cadangan energi dan pembentuk membran sel. Asimilasi tidak terjadi dalam saluran cerna, tetapi merupakan kelanjutan penting dari proses pencernaan.</w:t>
      </w:r>
    </w:p>
    <w:p w14:paraId="74ED51C7" w14:textId="77777777" w:rsidR="00A31B1B" w:rsidRPr="00A31B1B" w:rsidRDefault="00A31B1B" w:rsidP="00A31B1B">
      <w:pPr>
        <w:tabs>
          <w:tab w:val="left" w:pos="426"/>
        </w:tabs>
        <w:ind w:firstLine="426"/>
        <w:jc w:val="both"/>
        <w:rPr>
          <w:rFonts w:ascii="Arial" w:eastAsia="Times New Roman" w:hAnsi="Arial" w:cs="Arial"/>
          <w:sz w:val="22"/>
          <w:lang w:val="id-ID"/>
        </w:rPr>
      </w:pPr>
    </w:p>
    <w:p w14:paraId="4F6725B8"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Egesti (Pengeluaran Sisa Pencernaan)</w:t>
      </w:r>
    </w:p>
    <w:p w14:paraId="431EE95F"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 xml:space="preserve">Sisa makanan yang tidak tercerna dan tidak diserap, seperti serat dan zat buangan lainnya, akan diproses di </w:t>
      </w:r>
      <w:r w:rsidRPr="00A31B1B">
        <w:rPr>
          <w:rFonts w:ascii="Arial" w:eastAsia="Times New Roman" w:hAnsi="Arial" w:cs="Arial"/>
          <w:bCs/>
          <w:sz w:val="22"/>
          <w:lang w:val="id-ID"/>
        </w:rPr>
        <w:t>usus besar</w:t>
      </w:r>
      <w:r w:rsidRPr="00A31B1B">
        <w:rPr>
          <w:rFonts w:ascii="Arial" w:eastAsia="Times New Roman" w:hAnsi="Arial" w:cs="Arial"/>
          <w:sz w:val="22"/>
          <w:lang w:val="id-ID"/>
        </w:rPr>
        <w:t>. Di sini, air dan beberapa mineral diserap kembali, dan sisanya dibentuk menjadi feses. Feses disimpan sementara di rektum sebelum dikeluarkan melalui anus dalam proses defekasi.</w:t>
      </w:r>
    </w:p>
    <w:p w14:paraId="13EBC013" w14:textId="77777777" w:rsidR="00A31B1B" w:rsidRPr="00A31B1B" w:rsidRDefault="00A31B1B" w:rsidP="00A31B1B">
      <w:pPr>
        <w:tabs>
          <w:tab w:val="left" w:pos="426"/>
        </w:tabs>
        <w:ind w:firstLine="426"/>
        <w:jc w:val="both"/>
        <w:rPr>
          <w:rFonts w:ascii="Arial" w:eastAsia="Times New Roman" w:hAnsi="Arial" w:cs="Arial"/>
          <w:sz w:val="22"/>
          <w:lang w:val="id-ID"/>
        </w:rPr>
      </w:pPr>
    </w:p>
    <w:p w14:paraId="56345538"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Peran Organ Aksesori dalam Pencernaan</w:t>
      </w:r>
    </w:p>
    <w:p w14:paraId="30B627A7" w14:textId="77777777" w:rsidR="00A31B1B" w:rsidRPr="00A31B1B" w:rsidRDefault="00A31B1B" w:rsidP="00A31B1B">
      <w:pPr>
        <w:numPr>
          <w:ilvl w:val="0"/>
          <w:numId w:val="7"/>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Hati</w:t>
      </w:r>
      <w:r w:rsidRPr="00A31B1B">
        <w:rPr>
          <w:rFonts w:ascii="Arial" w:eastAsia="Times New Roman" w:hAnsi="Arial" w:cs="Arial"/>
          <w:sz w:val="22"/>
          <w:lang w:val="id-ID"/>
        </w:rPr>
        <w:t xml:space="preserve"> menghasilkan empedu yang membantu mencerna lemak.</w:t>
      </w:r>
    </w:p>
    <w:p w14:paraId="571BF122" w14:textId="77777777" w:rsidR="00A31B1B" w:rsidRPr="00A31B1B" w:rsidRDefault="00A31B1B" w:rsidP="00A31B1B">
      <w:pPr>
        <w:numPr>
          <w:ilvl w:val="0"/>
          <w:numId w:val="7"/>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Pankreas</w:t>
      </w:r>
      <w:r w:rsidRPr="00A31B1B">
        <w:rPr>
          <w:rFonts w:ascii="Arial" w:eastAsia="Times New Roman" w:hAnsi="Arial" w:cs="Arial"/>
          <w:sz w:val="22"/>
          <w:lang w:val="id-ID"/>
        </w:rPr>
        <w:t xml:space="preserve"> menghasilkan berbagai enzim pencernaan utama.</w:t>
      </w:r>
    </w:p>
    <w:p w14:paraId="65FE796B" w14:textId="77777777" w:rsidR="00A31B1B" w:rsidRPr="00A31B1B" w:rsidRDefault="00A31B1B" w:rsidP="00A31B1B">
      <w:pPr>
        <w:numPr>
          <w:ilvl w:val="0"/>
          <w:numId w:val="7"/>
        </w:numPr>
        <w:tabs>
          <w:tab w:val="clear" w:pos="720"/>
        </w:tabs>
        <w:ind w:left="360"/>
        <w:jc w:val="both"/>
        <w:rPr>
          <w:rFonts w:ascii="Arial" w:eastAsia="Times New Roman" w:hAnsi="Arial" w:cs="Arial"/>
          <w:sz w:val="22"/>
          <w:lang w:val="id-ID"/>
        </w:rPr>
      </w:pPr>
      <w:r w:rsidRPr="00A31B1B">
        <w:rPr>
          <w:rFonts w:ascii="Arial" w:eastAsia="Times New Roman" w:hAnsi="Arial" w:cs="Arial"/>
          <w:bCs/>
          <w:sz w:val="22"/>
          <w:lang w:val="id-ID"/>
        </w:rPr>
        <w:t>Kantong empedu</w:t>
      </w:r>
      <w:r w:rsidRPr="00A31B1B">
        <w:rPr>
          <w:rFonts w:ascii="Arial" w:eastAsia="Times New Roman" w:hAnsi="Arial" w:cs="Arial"/>
          <w:sz w:val="22"/>
          <w:lang w:val="id-ID"/>
        </w:rPr>
        <w:t xml:space="preserve"> menyimpan empedu </w:t>
      </w:r>
      <w:r>
        <w:rPr>
          <w:rFonts w:ascii="Arial" w:eastAsia="Times New Roman" w:hAnsi="Arial" w:cs="Arial"/>
          <w:sz w:val="22"/>
          <w:lang w:val="id-ID"/>
        </w:rPr>
        <w:t>dan melepasnya saat dibutuhkan.</w:t>
      </w:r>
    </w:p>
    <w:p w14:paraId="6E84F66E"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Ketiga organ ini tidak dilalui langsung oleh makanan, tetapi sangat penting dalam menunjang keberhasilan proses pencernaan kimiawi di usus.</w:t>
      </w:r>
    </w:p>
    <w:p w14:paraId="7DEEBDC3" w14:textId="77777777" w:rsidR="00A31B1B" w:rsidRDefault="00A31B1B" w:rsidP="00A31B1B">
      <w:pPr>
        <w:tabs>
          <w:tab w:val="left" w:pos="426"/>
        </w:tabs>
        <w:jc w:val="both"/>
        <w:rPr>
          <w:rFonts w:ascii="Arial" w:eastAsia="Times New Roman" w:hAnsi="Arial" w:cs="Arial"/>
          <w:b/>
          <w:bCs/>
          <w:sz w:val="22"/>
        </w:rPr>
      </w:pPr>
    </w:p>
    <w:p w14:paraId="4AF2DFF2" w14:textId="77777777" w:rsidR="00A31B1B" w:rsidRPr="00A31B1B" w:rsidRDefault="00A31B1B" w:rsidP="00A31B1B">
      <w:pPr>
        <w:tabs>
          <w:tab w:val="left" w:pos="426"/>
        </w:tabs>
        <w:jc w:val="both"/>
        <w:rPr>
          <w:rFonts w:ascii="Arial" w:eastAsia="Times New Roman" w:hAnsi="Arial" w:cs="Arial"/>
          <w:b/>
          <w:bCs/>
          <w:sz w:val="22"/>
          <w:lang w:val="id-ID"/>
        </w:rPr>
      </w:pPr>
      <w:r w:rsidRPr="00A31B1B">
        <w:rPr>
          <w:rFonts w:ascii="Arial" w:eastAsia="Times New Roman" w:hAnsi="Arial" w:cs="Arial"/>
          <w:b/>
          <w:bCs/>
          <w:sz w:val="22"/>
          <w:lang w:val="id-ID"/>
        </w:rPr>
        <w:t>Pembahasan Tematik</w:t>
      </w:r>
    </w:p>
    <w:p w14:paraId="6286155D" w14:textId="77777777" w:rsidR="00A31B1B" w:rsidRPr="00A31B1B" w:rsidRDefault="00A31B1B" w:rsidP="00A31B1B">
      <w:pPr>
        <w:ind w:firstLine="720"/>
        <w:jc w:val="both"/>
        <w:rPr>
          <w:rFonts w:ascii="Arial" w:eastAsia="Times New Roman" w:hAnsi="Arial" w:cs="Arial"/>
          <w:sz w:val="22"/>
          <w:lang w:val="id-ID"/>
        </w:rPr>
      </w:pPr>
      <w:r w:rsidRPr="00A31B1B">
        <w:rPr>
          <w:rFonts w:ascii="Arial" w:eastAsia="Times New Roman" w:hAnsi="Arial" w:cs="Arial"/>
          <w:sz w:val="22"/>
          <w:lang w:val="id-ID"/>
        </w:rPr>
        <w:t>Kajian literatur ini menegaskan bahwa proses pencernaan merupakan kerja sistemik yang melibatkan koordinasi struktur dan fungsi organ secara berurutan. Ketidakseimbangan pada salah satu tahap, misalnya kekurangan enzim atau gangguan motilitas usus, dapat mengganggu efisiensi penyerapan nutrisi.Dari berbagai sumber literatur, dapat disimpulkan bahwa:</w:t>
      </w:r>
    </w:p>
    <w:p w14:paraId="4CEE7171" w14:textId="77777777" w:rsidR="00A31B1B" w:rsidRPr="00A31B1B" w:rsidRDefault="00A31B1B" w:rsidP="00A31B1B">
      <w:pPr>
        <w:numPr>
          <w:ilvl w:val="0"/>
          <w:numId w:val="8"/>
        </w:numPr>
        <w:tabs>
          <w:tab w:val="clear" w:pos="720"/>
        </w:tabs>
        <w:jc w:val="both"/>
        <w:rPr>
          <w:rFonts w:ascii="Arial" w:eastAsia="Times New Roman" w:hAnsi="Arial" w:cs="Arial"/>
          <w:sz w:val="22"/>
          <w:lang w:val="id-ID"/>
        </w:rPr>
      </w:pPr>
      <w:r w:rsidRPr="00A31B1B">
        <w:rPr>
          <w:rFonts w:ascii="Arial" w:eastAsia="Times New Roman" w:hAnsi="Arial" w:cs="Arial"/>
          <w:sz w:val="22"/>
          <w:lang w:val="id-ID"/>
        </w:rPr>
        <w:lastRenderedPageBreak/>
        <w:t>Pencernaan dimulai sejak makanan masuk ke mulut hingga akhirnya dikeluarkan sebagai feses.</w:t>
      </w:r>
    </w:p>
    <w:p w14:paraId="7282E207" w14:textId="77777777" w:rsidR="00A31B1B" w:rsidRPr="00A31B1B" w:rsidRDefault="00A31B1B" w:rsidP="00A31B1B">
      <w:pPr>
        <w:numPr>
          <w:ilvl w:val="0"/>
          <w:numId w:val="8"/>
        </w:numPr>
        <w:tabs>
          <w:tab w:val="clear" w:pos="720"/>
        </w:tabs>
        <w:jc w:val="both"/>
        <w:rPr>
          <w:rFonts w:ascii="Arial" w:eastAsia="Times New Roman" w:hAnsi="Arial" w:cs="Arial"/>
          <w:sz w:val="22"/>
          <w:lang w:val="id-ID"/>
        </w:rPr>
      </w:pPr>
      <w:r w:rsidRPr="00A31B1B">
        <w:rPr>
          <w:rFonts w:ascii="Arial" w:eastAsia="Times New Roman" w:hAnsi="Arial" w:cs="Arial"/>
          <w:sz w:val="22"/>
          <w:lang w:val="id-ID"/>
        </w:rPr>
        <w:t>Enzim berperan sangat penting dalam setiap tahap kimiawi, sementara kontraksi otot dan struktur anatomi mendukung aspek mekanisnya.</w:t>
      </w:r>
    </w:p>
    <w:p w14:paraId="2226088D" w14:textId="77777777" w:rsidR="00A31B1B" w:rsidRPr="00A31B1B" w:rsidRDefault="00A31B1B" w:rsidP="00A31B1B">
      <w:pPr>
        <w:numPr>
          <w:ilvl w:val="0"/>
          <w:numId w:val="8"/>
        </w:numPr>
        <w:tabs>
          <w:tab w:val="clear" w:pos="720"/>
        </w:tabs>
        <w:jc w:val="both"/>
        <w:rPr>
          <w:rFonts w:ascii="Arial" w:eastAsia="Times New Roman" w:hAnsi="Arial" w:cs="Arial"/>
          <w:sz w:val="22"/>
          <w:lang w:val="id-ID"/>
        </w:rPr>
      </w:pPr>
      <w:r w:rsidRPr="00A31B1B">
        <w:rPr>
          <w:rFonts w:ascii="Arial" w:eastAsia="Times New Roman" w:hAnsi="Arial" w:cs="Arial"/>
          <w:sz w:val="22"/>
          <w:lang w:val="id-ID"/>
        </w:rPr>
        <w:t>Kesehatan sistem pencernaan berperan penting dalam mendukung imunitas, pertumbuhan, dan metabolisme tubuh secara menyeluruh.</w:t>
      </w:r>
    </w:p>
    <w:p w14:paraId="2822D32E" w14:textId="77777777" w:rsidR="00A31B1B" w:rsidRPr="00A31B1B" w:rsidRDefault="00A31B1B" w:rsidP="00A31B1B">
      <w:pPr>
        <w:ind w:left="284" w:firstLine="436"/>
        <w:jc w:val="both"/>
        <w:rPr>
          <w:rFonts w:ascii="Arial" w:eastAsia="Times New Roman" w:hAnsi="Arial" w:cs="Arial"/>
          <w:b/>
          <w:sz w:val="22"/>
        </w:rPr>
      </w:pPr>
    </w:p>
    <w:p w14:paraId="5B0C49E6" w14:textId="77777777" w:rsidR="00A31B1B" w:rsidRPr="00A31B1B" w:rsidRDefault="00A31B1B" w:rsidP="00A31B1B">
      <w:pPr>
        <w:jc w:val="both"/>
        <w:rPr>
          <w:rFonts w:ascii="Arial" w:eastAsia="Times New Roman" w:hAnsi="Arial" w:cs="Arial"/>
          <w:b/>
          <w:sz w:val="22"/>
        </w:rPr>
      </w:pPr>
      <w:r w:rsidRPr="00A31B1B">
        <w:rPr>
          <w:rFonts w:ascii="Arial" w:eastAsia="Times New Roman" w:hAnsi="Arial" w:cs="Arial"/>
          <w:b/>
          <w:sz w:val="22"/>
        </w:rPr>
        <w:t>SIMPULAN</w:t>
      </w:r>
    </w:p>
    <w:p w14:paraId="017BF39F" w14:textId="77777777" w:rsidR="00A31B1B" w:rsidRPr="00A31B1B" w:rsidRDefault="00A31B1B" w:rsidP="00A31B1B">
      <w:pPr>
        <w:autoSpaceDE w:val="0"/>
        <w:autoSpaceDN w:val="0"/>
        <w:ind w:firstLine="709"/>
        <w:jc w:val="both"/>
        <w:rPr>
          <w:rFonts w:ascii="Arial" w:eastAsia="Times New Roman" w:hAnsi="Arial" w:cs="Arial"/>
          <w:sz w:val="22"/>
          <w:lang w:val="id-ID"/>
        </w:rPr>
      </w:pPr>
      <w:r w:rsidRPr="00A31B1B">
        <w:rPr>
          <w:rFonts w:ascii="Arial" w:eastAsia="Times New Roman" w:hAnsi="Arial" w:cs="Arial"/>
          <w:sz w:val="22"/>
          <w:lang w:val="id-ID"/>
        </w:rPr>
        <w:t>Berdasarkan hasil kajian literatur mengenai tahapan proses pencernaan makanan pada manusia, dapat disimpulkan bahwa pencernaan merupakan proses biologis yang kompleks dan terkoordinasi, yang bertujuan mengubah makanan menjadi zat gizi yang dapat diserap dan digunakan oleh tubuh. Proses ini berlangsung melalui lima tahapan utama, yaitu ingestasi, digesti (pemecahan mekanis dan kimiawi), absorpsi, asimilasi, dan egesti.</w:t>
      </w:r>
    </w:p>
    <w:p w14:paraId="0B3DBFEE" w14:textId="77777777" w:rsidR="00A31B1B" w:rsidRPr="00A31B1B" w:rsidRDefault="00A31B1B" w:rsidP="00A31B1B">
      <w:pPr>
        <w:autoSpaceDE w:val="0"/>
        <w:autoSpaceDN w:val="0"/>
        <w:ind w:firstLine="709"/>
        <w:jc w:val="both"/>
        <w:rPr>
          <w:rFonts w:ascii="Arial" w:eastAsia="Times New Roman" w:hAnsi="Arial" w:cs="Arial"/>
          <w:sz w:val="22"/>
          <w:lang w:val="id-ID"/>
        </w:rPr>
      </w:pPr>
      <w:r w:rsidRPr="00A31B1B">
        <w:rPr>
          <w:rFonts w:ascii="Arial" w:eastAsia="Times New Roman" w:hAnsi="Arial" w:cs="Arial"/>
          <w:sz w:val="22"/>
          <w:lang w:val="id-ID"/>
        </w:rPr>
        <w:t>Setiap tahap memiliki peran dan karakteristik tersendiri yang melibatkan kerja sama antara berbagai organ pencernaan dan zat pendukung seperti enzim dan cairan empedu. Mulut berperan dalam pengunyahan dan pencernaan awal karbohidrat, lambung memecah protein dengan bantuan pepsin dan asam lambung, sementara usus halus menjadi pusat utama pencernaan dan penyerapan nutrien. Organ-organ aksesori seperti hati, pankreas, dan kantong empedu juga berperan penting dalam menunjang kelancaran proses pencernaan, meskipun tidak dilalui langsung oleh makanan.</w:t>
      </w:r>
    </w:p>
    <w:p w14:paraId="5AF8C488" w14:textId="77777777" w:rsidR="00A31B1B" w:rsidRPr="00A31B1B" w:rsidRDefault="00A31B1B" w:rsidP="00A31B1B">
      <w:pPr>
        <w:autoSpaceDE w:val="0"/>
        <w:autoSpaceDN w:val="0"/>
        <w:ind w:firstLine="709"/>
        <w:jc w:val="both"/>
        <w:rPr>
          <w:rFonts w:ascii="Arial" w:eastAsia="Times New Roman" w:hAnsi="Arial" w:cs="Arial"/>
          <w:sz w:val="22"/>
          <w:lang w:val="id-ID"/>
        </w:rPr>
      </w:pPr>
      <w:r w:rsidRPr="00A31B1B">
        <w:rPr>
          <w:rFonts w:ascii="Arial" w:eastAsia="Times New Roman" w:hAnsi="Arial" w:cs="Arial"/>
          <w:sz w:val="22"/>
          <w:lang w:val="id-ID"/>
        </w:rPr>
        <w:t>Kajian ini menegaskan bahwa pemahaman yang utuh terhadap setiap tahapan pencernaan sangat penting, baik dalam konteks pendidikan biologi, kesehatan, maupun kehidupan sehari-hari. Pengetahuan ini dapat membantu masyarakat memahami pentingnya pola makan sehat, serta mendeteksi dan mencegah gangguan sistem pencernaan secara lebih dini.</w:t>
      </w:r>
    </w:p>
    <w:p w14:paraId="14988E28" w14:textId="77777777" w:rsidR="00A31B1B" w:rsidRDefault="00A31B1B" w:rsidP="00A31B1B">
      <w:pPr>
        <w:autoSpaceDE w:val="0"/>
        <w:autoSpaceDN w:val="0"/>
        <w:ind w:left="567" w:hanging="567"/>
        <w:jc w:val="both"/>
        <w:rPr>
          <w:rFonts w:ascii="Arial" w:eastAsia="Times New Roman" w:hAnsi="Arial" w:cs="Arial"/>
          <w:b/>
          <w:bCs/>
          <w:sz w:val="22"/>
        </w:rPr>
      </w:pPr>
    </w:p>
    <w:p w14:paraId="3B92502D" w14:textId="77777777" w:rsidR="00A31B1B" w:rsidRPr="00A31B1B" w:rsidRDefault="00A31B1B" w:rsidP="00A31B1B">
      <w:pPr>
        <w:autoSpaceDE w:val="0"/>
        <w:autoSpaceDN w:val="0"/>
        <w:ind w:left="567" w:hanging="567"/>
        <w:jc w:val="both"/>
        <w:rPr>
          <w:rFonts w:ascii="Arial" w:eastAsia="Times New Roman" w:hAnsi="Arial" w:cs="Arial"/>
          <w:b/>
          <w:bCs/>
          <w:sz w:val="22"/>
          <w:lang w:val="id-ID"/>
        </w:rPr>
      </w:pPr>
      <w:r w:rsidRPr="00A31B1B">
        <w:rPr>
          <w:rFonts w:ascii="Arial" w:eastAsia="Times New Roman" w:hAnsi="Arial" w:cs="Arial"/>
          <w:b/>
          <w:bCs/>
          <w:sz w:val="22"/>
          <w:lang w:val="id-ID"/>
        </w:rPr>
        <w:t>DAFTAR PUSTAKA</w:t>
      </w:r>
    </w:p>
    <w:p w14:paraId="771A984D"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Depkes RI. (2009). </w:t>
      </w:r>
      <w:r w:rsidRPr="00A31B1B">
        <w:rPr>
          <w:rFonts w:ascii="Arial" w:eastAsia="Times New Roman" w:hAnsi="Arial" w:cs="Arial"/>
          <w:i/>
          <w:iCs/>
          <w:sz w:val="22"/>
          <w:lang w:val="id-ID"/>
        </w:rPr>
        <w:t>Pedoman Umum Gizi Seimbang</w:t>
      </w:r>
      <w:r w:rsidRPr="00A31B1B">
        <w:rPr>
          <w:rFonts w:ascii="Arial" w:eastAsia="Times New Roman" w:hAnsi="Arial" w:cs="Arial"/>
          <w:sz w:val="22"/>
          <w:lang w:val="id-ID"/>
        </w:rPr>
        <w:t>. Jakarta: Departemen Kesehatan Republik Indonesia.</w:t>
      </w:r>
    </w:p>
    <w:p w14:paraId="5251A687"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Ganong, W. F. (2008). </w:t>
      </w:r>
      <w:r w:rsidRPr="00A31B1B">
        <w:rPr>
          <w:rFonts w:ascii="Arial" w:eastAsia="Times New Roman" w:hAnsi="Arial" w:cs="Arial"/>
          <w:i/>
          <w:iCs/>
          <w:sz w:val="22"/>
          <w:lang w:val="id-ID"/>
        </w:rPr>
        <w:t>Review of Medical Physiology</w:t>
      </w:r>
      <w:r w:rsidRPr="00A31B1B">
        <w:rPr>
          <w:rFonts w:ascii="Arial" w:eastAsia="Times New Roman" w:hAnsi="Arial" w:cs="Arial"/>
          <w:sz w:val="22"/>
          <w:lang w:val="id-ID"/>
        </w:rPr>
        <w:t xml:space="preserve"> (22nd ed.). New York: McGraw-Hill.</w:t>
      </w:r>
    </w:p>
    <w:p w14:paraId="216E59E5"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Guyton, A. C., &amp; Hall, J. E. (2017). </w:t>
      </w:r>
      <w:r w:rsidRPr="00A31B1B">
        <w:rPr>
          <w:rFonts w:ascii="Arial" w:eastAsia="Times New Roman" w:hAnsi="Arial" w:cs="Arial"/>
          <w:i/>
          <w:iCs/>
          <w:sz w:val="22"/>
          <w:lang w:val="id-ID"/>
        </w:rPr>
        <w:t>Textbook of Medical Physiology</w:t>
      </w:r>
      <w:r w:rsidRPr="00A31B1B">
        <w:rPr>
          <w:rFonts w:ascii="Arial" w:eastAsia="Times New Roman" w:hAnsi="Arial" w:cs="Arial"/>
          <w:sz w:val="22"/>
          <w:lang w:val="id-ID"/>
        </w:rPr>
        <w:t xml:space="preserve"> (13th ed.). Philadelphia: Elsevier.</w:t>
      </w:r>
    </w:p>
    <w:p w14:paraId="217B594B"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Kimball, J. W. (2005). </w:t>
      </w:r>
      <w:r w:rsidRPr="00A31B1B">
        <w:rPr>
          <w:rFonts w:ascii="Arial" w:eastAsia="Times New Roman" w:hAnsi="Arial" w:cs="Arial"/>
          <w:i/>
          <w:iCs/>
          <w:sz w:val="22"/>
          <w:lang w:val="id-ID"/>
        </w:rPr>
        <w:t>Biology</w:t>
      </w:r>
      <w:r w:rsidRPr="00A31B1B">
        <w:rPr>
          <w:rFonts w:ascii="Arial" w:eastAsia="Times New Roman" w:hAnsi="Arial" w:cs="Arial"/>
          <w:sz w:val="22"/>
          <w:lang w:val="id-ID"/>
        </w:rPr>
        <w:t xml:space="preserve"> (7th ed.). San Francisco: Benjamin Cummings.</w:t>
      </w:r>
    </w:p>
    <w:p w14:paraId="141D6771"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Kuntz, A., &amp; Kuntz, H. (2007). </w:t>
      </w:r>
      <w:r w:rsidRPr="00A31B1B">
        <w:rPr>
          <w:rFonts w:ascii="Arial" w:eastAsia="Times New Roman" w:hAnsi="Arial" w:cs="Arial"/>
          <w:i/>
          <w:iCs/>
          <w:sz w:val="22"/>
          <w:lang w:val="id-ID"/>
        </w:rPr>
        <w:t>The Human Digestive System: Function and Disorders</w:t>
      </w:r>
      <w:r w:rsidRPr="00A31B1B">
        <w:rPr>
          <w:rFonts w:ascii="Arial" w:eastAsia="Times New Roman" w:hAnsi="Arial" w:cs="Arial"/>
          <w:sz w:val="22"/>
          <w:lang w:val="id-ID"/>
        </w:rPr>
        <w:t>. Berlin: Springer.</w:t>
      </w:r>
    </w:p>
    <w:p w14:paraId="471621AF"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Marieb, E. N., &amp; Hoehn, K. (2016). </w:t>
      </w:r>
      <w:r w:rsidRPr="00A31B1B">
        <w:rPr>
          <w:rFonts w:ascii="Arial" w:eastAsia="Times New Roman" w:hAnsi="Arial" w:cs="Arial"/>
          <w:i/>
          <w:iCs/>
          <w:sz w:val="22"/>
          <w:lang w:val="id-ID"/>
        </w:rPr>
        <w:t>Human Anatomy &amp; Physiology</w:t>
      </w:r>
      <w:r w:rsidRPr="00A31B1B">
        <w:rPr>
          <w:rFonts w:ascii="Arial" w:eastAsia="Times New Roman" w:hAnsi="Arial" w:cs="Arial"/>
          <w:sz w:val="22"/>
          <w:lang w:val="id-ID"/>
        </w:rPr>
        <w:t xml:space="preserve"> (10th ed.). Boston: Pearson Education.</w:t>
      </w:r>
    </w:p>
    <w:p w14:paraId="371702ED"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Murray, R. K., et al. (2018). </w:t>
      </w:r>
      <w:r w:rsidRPr="00A31B1B">
        <w:rPr>
          <w:rFonts w:ascii="Arial" w:eastAsia="Times New Roman" w:hAnsi="Arial" w:cs="Arial"/>
          <w:i/>
          <w:iCs/>
          <w:sz w:val="22"/>
          <w:lang w:val="id-ID"/>
        </w:rPr>
        <w:t>Harper’s Illustrated Biochemistry</w:t>
      </w:r>
      <w:r w:rsidRPr="00A31B1B">
        <w:rPr>
          <w:rFonts w:ascii="Arial" w:eastAsia="Times New Roman" w:hAnsi="Arial" w:cs="Arial"/>
          <w:sz w:val="22"/>
          <w:lang w:val="id-ID"/>
        </w:rPr>
        <w:t xml:space="preserve"> (31st ed.). New York: McGraw-Hill Education.</w:t>
      </w:r>
    </w:p>
    <w:p w14:paraId="08D81B76"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National Institute of Diabetes and Digestive and Kidney Diseases (NIDDK). (2022). </w:t>
      </w:r>
      <w:r w:rsidRPr="00A31B1B">
        <w:rPr>
          <w:rFonts w:ascii="Arial" w:eastAsia="Times New Roman" w:hAnsi="Arial" w:cs="Arial"/>
          <w:i/>
          <w:iCs/>
          <w:sz w:val="22"/>
          <w:lang w:val="id-ID"/>
        </w:rPr>
        <w:t>Your Digestive System &amp; How It Works</w:t>
      </w:r>
      <w:r w:rsidRPr="00A31B1B">
        <w:rPr>
          <w:rFonts w:ascii="Arial" w:eastAsia="Times New Roman" w:hAnsi="Arial" w:cs="Arial"/>
          <w:sz w:val="22"/>
          <w:lang w:val="id-ID"/>
        </w:rPr>
        <w:t xml:space="preserve">. Retrieved from </w:t>
      </w:r>
      <w:hyperlink r:id="rId9" w:tgtFrame="_new" w:history="1">
        <w:r w:rsidRPr="00A31B1B">
          <w:rPr>
            <w:rStyle w:val="Hyperlink"/>
            <w:rFonts w:ascii="Arial" w:eastAsia="Times New Roman" w:hAnsi="Arial" w:cs="Arial"/>
            <w:sz w:val="22"/>
            <w:lang w:val="id-ID"/>
          </w:rPr>
          <w:t>https://www.niddk.nih.gov/</w:t>
        </w:r>
      </w:hyperlink>
    </w:p>
    <w:p w14:paraId="65A23DC7" w14:textId="77777777" w:rsidR="00A31B1B" w:rsidRPr="00A31B1B" w:rsidRDefault="00A31B1B" w:rsidP="00A31B1B">
      <w:pPr>
        <w:autoSpaceDE w:val="0"/>
        <w:autoSpaceDN w:val="0"/>
        <w:ind w:left="720" w:hanging="720"/>
        <w:jc w:val="both"/>
        <w:rPr>
          <w:rFonts w:ascii="Arial" w:eastAsia="Times New Roman" w:hAnsi="Arial" w:cs="Arial"/>
          <w:sz w:val="22"/>
          <w:lang w:val="id-ID"/>
        </w:rPr>
      </w:pPr>
      <w:r w:rsidRPr="00A31B1B">
        <w:rPr>
          <w:rFonts w:ascii="Arial" w:eastAsia="Times New Roman" w:hAnsi="Arial" w:cs="Arial"/>
          <w:sz w:val="22"/>
          <w:lang w:val="id-ID"/>
        </w:rPr>
        <w:t xml:space="preserve">Purves, W. K., Sadava, D., Orians, G. H., &amp; Heller, H. C. (2004). </w:t>
      </w:r>
      <w:r w:rsidRPr="00A31B1B">
        <w:rPr>
          <w:rFonts w:ascii="Arial" w:eastAsia="Times New Roman" w:hAnsi="Arial" w:cs="Arial"/>
          <w:i/>
          <w:iCs/>
          <w:sz w:val="22"/>
          <w:lang w:val="id-ID"/>
        </w:rPr>
        <w:t>Life: The Science of Biology</w:t>
      </w:r>
      <w:r w:rsidRPr="00A31B1B">
        <w:rPr>
          <w:rFonts w:ascii="Arial" w:eastAsia="Times New Roman" w:hAnsi="Arial" w:cs="Arial"/>
          <w:sz w:val="22"/>
          <w:lang w:val="id-ID"/>
        </w:rPr>
        <w:t xml:space="preserve"> (7th ed.). Sunderland: Sinauer Associates.</w:t>
      </w:r>
    </w:p>
    <w:p w14:paraId="1C28F92D" w14:textId="77777777" w:rsidR="00A31B1B" w:rsidRPr="00A31B1B" w:rsidRDefault="00A31B1B" w:rsidP="00A31B1B">
      <w:pPr>
        <w:autoSpaceDE w:val="0"/>
        <w:autoSpaceDN w:val="0"/>
        <w:ind w:left="567" w:hanging="567"/>
        <w:jc w:val="both"/>
        <w:rPr>
          <w:rFonts w:ascii="Arial" w:eastAsia="Times New Roman" w:hAnsi="Arial" w:cs="Arial"/>
          <w:sz w:val="22"/>
          <w:lang w:val="id-ID"/>
        </w:rPr>
      </w:pPr>
      <w:r w:rsidRPr="00A31B1B">
        <w:rPr>
          <w:rFonts w:ascii="Arial" w:eastAsia="Times New Roman" w:hAnsi="Arial" w:cs="Arial"/>
          <w:sz w:val="22"/>
          <w:lang w:val="id-ID"/>
        </w:rPr>
        <w:t xml:space="preserve">Syaifuddin. (2006). </w:t>
      </w:r>
      <w:r w:rsidRPr="00A31B1B">
        <w:rPr>
          <w:rFonts w:ascii="Arial" w:eastAsia="Times New Roman" w:hAnsi="Arial" w:cs="Arial"/>
          <w:i/>
          <w:iCs/>
          <w:sz w:val="22"/>
          <w:lang w:val="id-ID"/>
        </w:rPr>
        <w:t>Anatomi dan Fisiologi untuk Mahasiswa Kebidanan</w:t>
      </w:r>
      <w:r w:rsidRPr="00A31B1B">
        <w:rPr>
          <w:rFonts w:ascii="Arial" w:eastAsia="Times New Roman" w:hAnsi="Arial" w:cs="Arial"/>
          <w:sz w:val="22"/>
          <w:lang w:val="id-ID"/>
        </w:rPr>
        <w:t>. Jakarta: EGC.</w:t>
      </w:r>
    </w:p>
    <w:p w14:paraId="6AEBECD1" w14:textId="77777777" w:rsidR="00A31B1B" w:rsidRPr="00A31B1B" w:rsidRDefault="00A31B1B" w:rsidP="00A31B1B">
      <w:pPr>
        <w:autoSpaceDE w:val="0"/>
        <w:autoSpaceDN w:val="0"/>
        <w:ind w:left="567" w:hanging="567"/>
        <w:jc w:val="both"/>
        <w:rPr>
          <w:rFonts w:ascii="Arial" w:eastAsia="Times New Roman" w:hAnsi="Arial" w:cs="Arial"/>
          <w:sz w:val="22"/>
          <w:lang w:val="id-ID"/>
        </w:rPr>
      </w:pPr>
    </w:p>
    <w:p w14:paraId="77E8F3FA" w14:textId="77777777" w:rsidR="00A31B1B" w:rsidRPr="00A31B1B" w:rsidRDefault="00A31B1B" w:rsidP="00A31B1B">
      <w:pPr>
        <w:autoSpaceDE w:val="0"/>
        <w:autoSpaceDN w:val="0"/>
        <w:ind w:left="567" w:hanging="567"/>
        <w:jc w:val="both"/>
        <w:rPr>
          <w:rFonts w:ascii="Arial" w:hAnsi="Arial" w:cs="Arial"/>
          <w:color w:val="000000"/>
          <w:sz w:val="22"/>
        </w:rPr>
      </w:pPr>
    </w:p>
    <w:p w14:paraId="3EE4A6F2" w14:textId="77777777" w:rsidR="000C5365" w:rsidRPr="00A31B1B" w:rsidRDefault="000C5365" w:rsidP="00A31B1B">
      <w:pPr>
        <w:rPr>
          <w:rFonts w:ascii="Arial" w:hAnsi="Arial" w:cs="Arial"/>
          <w:sz w:val="22"/>
        </w:rPr>
      </w:pPr>
    </w:p>
    <w:sectPr w:rsidR="000C5365" w:rsidRPr="00A31B1B" w:rsidSect="009F62B3">
      <w:headerReference w:type="default" r:id="rId10"/>
      <w:footerReference w:type="default" r:id="rId11"/>
      <w:type w:val="continuous"/>
      <w:pgSz w:w="11907" w:h="16839" w:code="9"/>
      <w:pgMar w:top="1247" w:right="1134" w:bottom="1247" w:left="1134" w:header="720" w:footer="720" w:gutter="0"/>
      <w:pgNumType w:start="215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9EC0" w14:textId="77777777" w:rsidR="008E6E17" w:rsidRDefault="008E6E17">
      <w:r>
        <w:separator/>
      </w:r>
    </w:p>
  </w:endnote>
  <w:endnote w:type="continuationSeparator" w:id="0">
    <w:p w14:paraId="20B0C515" w14:textId="77777777" w:rsidR="008E6E17" w:rsidRDefault="008E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4F64"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882"/>
      <w:gridCol w:w="987"/>
    </w:tblGrid>
    <w:tr w:rsidR="00F23A5E" w:rsidRPr="00D4284C" w14:paraId="0DD477A4" w14:textId="77777777" w:rsidTr="00685F8D">
      <w:tc>
        <w:tcPr>
          <w:tcW w:w="4500" w:type="pct"/>
          <w:tcBorders>
            <w:top w:val="single" w:sz="4" w:space="0" w:color="000000"/>
            <w:left w:val="nil"/>
            <w:bottom w:val="nil"/>
            <w:right w:val="nil"/>
          </w:tcBorders>
          <w:hideMark/>
        </w:tcPr>
        <w:p w14:paraId="4DA08DF6" w14:textId="69A78914"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r>
          <w:proofErr w:type="spellStart"/>
          <w:r w:rsidRPr="00D4284C">
            <w:rPr>
              <w:rFonts w:ascii="Arial" w:hAnsi="Arial" w:cs="Arial"/>
              <w:sz w:val="20"/>
            </w:rPr>
            <w:t>Jurnal</w:t>
          </w:r>
          <w:proofErr w:type="spellEnd"/>
          <w:r w:rsidR="009F62B3">
            <w:rPr>
              <w:rFonts w:ascii="Arial" w:hAnsi="Arial" w:cs="Arial"/>
              <w:sz w:val="20"/>
            </w:rPr>
            <w:t xml:space="preserve"> </w:t>
          </w:r>
          <w:r w:rsidRPr="00D4284C">
            <w:rPr>
              <w:rFonts w:ascii="Arial" w:hAnsi="Arial" w:cs="Arial"/>
              <w:sz w:val="20"/>
            </w:rPr>
            <w:t>Pendidikan</w:t>
          </w:r>
          <w:r w:rsidR="009F62B3">
            <w:rPr>
              <w:rFonts w:ascii="Arial" w:hAnsi="Arial" w:cs="Arial"/>
              <w:sz w:val="20"/>
            </w:rPr>
            <w:t xml:space="preserve">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23730005" w14:textId="77777777" w:rsidR="00F23A5E" w:rsidRPr="00D4284C" w:rsidRDefault="00143AD4"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00F23A5E" w:rsidRPr="00D4284C">
            <w:rPr>
              <w:rFonts w:ascii="Arial" w:hAnsi="Arial" w:cs="Arial"/>
              <w:sz w:val="20"/>
            </w:rPr>
            <w:instrText xml:space="preserve"> PAGE   \* MERGEFORMAT </w:instrText>
          </w:r>
          <w:r w:rsidRPr="00D4284C">
            <w:rPr>
              <w:rFonts w:ascii="Arial" w:hAnsi="Arial" w:cs="Arial"/>
              <w:sz w:val="20"/>
            </w:rPr>
            <w:fldChar w:fldCharType="separate"/>
          </w:r>
          <w:r w:rsidR="00AE1253" w:rsidRPr="00AE1253">
            <w:rPr>
              <w:rFonts w:ascii="Arial" w:hAnsi="Arial" w:cs="Arial"/>
              <w:noProof/>
              <w:color w:val="FFFFFF"/>
              <w:sz w:val="20"/>
            </w:rPr>
            <w:t>1</w:t>
          </w:r>
          <w:r w:rsidRPr="00D4284C">
            <w:rPr>
              <w:rFonts w:ascii="Arial" w:hAnsi="Arial" w:cs="Arial"/>
              <w:noProof/>
              <w:color w:val="FFFFFF"/>
              <w:sz w:val="20"/>
            </w:rPr>
            <w:fldChar w:fldCharType="end"/>
          </w:r>
        </w:p>
      </w:tc>
    </w:tr>
  </w:tbl>
  <w:p w14:paraId="2AFE8E6B" w14:textId="77777777" w:rsidR="00441A27" w:rsidRPr="00F23A5E" w:rsidRDefault="00441A27"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0E6C" w14:textId="77777777" w:rsidR="008E6E17" w:rsidRDefault="008E6E17">
      <w:r>
        <w:separator/>
      </w:r>
    </w:p>
  </w:footnote>
  <w:footnote w:type="continuationSeparator" w:id="0">
    <w:p w14:paraId="2F6FF7EC" w14:textId="77777777" w:rsidR="008E6E17" w:rsidRDefault="008E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896"/>
      <w:gridCol w:w="4527"/>
    </w:tblGrid>
    <w:tr w:rsidR="00F23A5E" w:rsidRPr="002B40B0" w14:paraId="232DDF9F" w14:textId="77777777" w:rsidTr="00685F8D">
      <w:trPr>
        <w:jc w:val="center"/>
      </w:trPr>
      <w:tc>
        <w:tcPr>
          <w:tcW w:w="4527" w:type="dxa"/>
          <w:shd w:val="clear" w:color="auto" w:fill="auto"/>
        </w:tcPr>
        <w:p w14:paraId="2D4F90FA" w14:textId="77777777" w:rsidR="00F23A5E" w:rsidRPr="002B40B0" w:rsidRDefault="002151A4" w:rsidP="00685F8D">
          <w:pPr>
            <w:pStyle w:val="Header"/>
            <w:rPr>
              <w:rFonts w:ascii="Arial" w:hAnsi="Arial" w:cs="Arial"/>
              <w:sz w:val="20"/>
              <w:u w:val="single"/>
            </w:rPr>
          </w:pPr>
          <w:r>
            <w:rPr>
              <w:rFonts w:ascii="Arial" w:hAnsi="Arial" w:cs="Arial"/>
              <w:sz w:val="20"/>
            </w:rPr>
            <w:t>I</w:t>
          </w:r>
          <w:r w:rsidR="00F23A5E" w:rsidRPr="002B40B0">
            <w:rPr>
              <w:rFonts w:ascii="Arial" w:hAnsi="Arial" w:cs="Arial"/>
              <w:sz w:val="20"/>
            </w:rPr>
            <w:t>SSN: 2614-6754 (print)</w:t>
          </w:r>
          <w:r w:rsidR="00F23A5E" w:rsidRPr="002B40B0">
            <w:rPr>
              <w:rFonts w:ascii="Arial" w:hAnsi="Arial" w:cs="Arial"/>
              <w:sz w:val="20"/>
            </w:rPr>
            <w:tab/>
          </w:r>
          <w:r w:rsidR="00F23A5E" w:rsidRPr="002B40B0">
            <w:rPr>
              <w:rFonts w:ascii="Arial" w:hAnsi="Arial" w:cs="Arial"/>
              <w:sz w:val="20"/>
            </w:rPr>
            <w:tab/>
          </w:r>
        </w:p>
        <w:p w14:paraId="6079A3E1"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3590DF82" w14:textId="5CC7BE79" w:rsidR="00F23A5E" w:rsidRPr="009F62B3" w:rsidRDefault="00F23A5E" w:rsidP="00685F8D">
          <w:pPr>
            <w:pStyle w:val="Header"/>
            <w:jc w:val="right"/>
            <w:rPr>
              <w:rFonts w:ascii="Arial" w:hAnsi="Arial" w:cs="Arial"/>
              <w:sz w:val="20"/>
            </w:rPr>
          </w:pPr>
          <w:r w:rsidRPr="002B40B0">
            <w:rPr>
              <w:rFonts w:ascii="Arial" w:hAnsi="Arial" w:cs="Arial"/>
              <w:sz w:val="20"/>
            </w:rPr>
            <w:t>Halaman</w:t>
          </w:r>
          <w:r w:rsidR="009F62B3">
            <w:rPr>
              <w:rFonts w:ascii="Arial" w:hAnsi="Arial" w:cs="Arial"/>
              <w:sz w:val="20"/>
            </w:rPr>
            <w:t xml:space="preserve"> 21562</w:t>
          </w:r>
          <w:r w:rsidRPr="002B40B0">
            <w:rPr>
              <w:rFonts w:ascii="Arial" w:hAnsi="Arial" w:cs="Arial"/>
              <w:sz w:val="20"/>
            </w:rPr>
            <w:t>-</w:t>
          </w:r>
          <w:r w:rsidR="009F62B3">
            <w:rPr>
              <w:rFonts w:ascii="Arial" w:hAnsi="Arial" w:cs="Arial"/>
              <w:sz w:val="20"/>
            </w:rPr>
            <w:t>21568</w:t>
          </w:r>
        </w:p>
        <w:p w14:paraId="11DB3FDE" w14:textId="20F90592" w:rsidR="00F23A5E" w:rsidRPr="002151A4" w:rsidRDefault="00F23A5E" w:rsidP="00F23A5E">
          <w:pPr>
            <w:pStyle w:val="Header"/>
            <w:jc w:val="right"/>
            <w:rPr>
              <w:sz w:val="20"/>
            </w:rPr>
          </w:pPr>
          <w:r w:rsidRPr="002B40B0">
            <w:rPr>
              <w:rFonts w:ascii="Arial" w:hAnsi="Arial" w:cs="Arial"/>
              <w:sz w:val="20"/>
            </w:rPr>
            <w:t xml:space="preserve">Volume </w:t>
          </w:r>
          <w:r w:rsidR="00D9791A">
            <w:rPr>
              <w:rFonts w:ascii="Arial" w:hAnsi="Arial" w:cs="Arial"/>
              <w:sz w:val="20"/>
            </w:rPr>
            <w:t>9</w:t>
          </w:r>
          <w:r w:rsidR="009F62B3">
            <w:rPr>
              <w:rFonts w:ascii="Arial" w:hAnsi="Arial" w:cs="Arial"/>
              <w:sz w:val="20"/>
            </w:rPr>
            <w:t xml:space="preserve"> </w:t>
          </w:r>
          <w:proofErr w:type="spellStart"/>
          <w:r w:rsidRPr="002B40B0">
            <w:rPr>
              <w:rFonts w:ascii="Arial" w:hAnsi="Arial" w:cs="Arial"/>
              <w:sz w:val="20"/>
            </w:rPr>
            <w:t>Nomor</w:t>
          </w:r>
          <w:proofErr w:type="spellEnd"/>
          <w:r w:rsidR="009F62B3">
            <w:rPr>
              <w:rFonts w:ascii="Arial" w:hAnsi="Arial" w:cs="Arial"/>
              <w:sz w:val="20"/>
            </w:rPr>
            <w:t xml:space="preserve"> </w:t>
          </w:r>
          <w:r w:rsidR="001B2553">
            <w:rPr>
              <w:rFonts w:ascii="Arial" w:hAnsi="Arial" w:cs="Arial"/>
              <w:sz w:val="20"/>
            </w:rPr>
            <w:t>2</w:t>
          </w:r>
          <w:r w:rsidRPr="002B40B0">
            <w:rPr>
              <w:rFonts w:ascii="Arial" w:hAnsi="Arial" w:cs="Arial"/>
              <w:sz w:val="20"/>
            </w:rPr>
            <w:t>Tahun</w:t>
          </w:r>
          <w:r w:rsidR="009F62B3">
            <w:rPr>
              <w:rFonts w:ascii="Arial" w:hAnsi="Arial" w:cs="Arial"/>
              <w:sz w:val="20"/>
            </w:rPr>
            <w:t xml:space="preserve"> </w:t>
          </w:r>
          <w:r w:rsidR="002151A4">
            <w:rPr>
              <w:rFonts w:ascii="Arial" w:hAnsi="Arial" w:cs="Arial"/>
              <w:sz w:val="20"/>
            </w:rPr>
            <w:t>202</w:t>
          </w:r>
          <w:r w:rsidR="00D9791A">
            <w:rPr>
              <w:rFonts w:ascii="Arial" w:hAnsi="Arial" w:cs="Arial"/>
              <w:sz w:val="20"/>
            </w:rPr>
            <w:t>5</w:t>
          </w:r>
        </w:p>
      </w:tc>
    </w:tr>
  </w:tbl>
  <w:p w14:paraId="31E8A48A" w14:textId="77777777" w:rsidR="00441A27" w:rsidRPr="00F23A5E" w:rsidRDefault="00441A27" w:rsidP="00F23A5E">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2D3C3E"/>
    <w:multiLevelType w:val="multilevel"/>
    <w:tmpl w:val="7D26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A3738"/>
    <w:multiLevelType w:val="multilevel"/>
    <w:tmpl w:val="39D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1A9C"/>
    <w:multiLevelType w:val="multilevel"/>
    <w:tmpl w:val="FCD8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444EE"/>
    <w:multiLevelType w:val="multilevel"/>
    <w:tmpl w:val="57C4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81408"/>
    <w:multiLevelType w:val="hybridMultilevel"/>
    <w:tmpl w:val="C42EC68A"/>
    <w:lvl w:ilvl="0" w:tplc="2508F2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A1C34EC"/>
    <w:multiLevelType w:val="multilevel"/>
    <w:tmpl w:val="187C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15353"/>
    <w:multiLevelType w:val="multilevel"/>
    <w:tmpl w:val="D882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A4D4C"/>
    <w:multiLevelType w:val="hybridMultilevel"/>
    <w:tmpl w:val="C1C88FB4"/>
    <w:lvl w:ilvl="0" w:tplc="61601692">
      <w:start w:val="1"/>
      <w:numFmt w:val="decimal"/>
      <w:lvlText w:val="%1."/>
      <w:lvlJc w:val="left"/>
      <w:pPr>
        <w:ind w:left="786" w:hanging="360"/>
      </w:pPr>
      <w:rPr>
        <w:rFonts w:hint="default"/>
        <w:lang w:val="en-U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7DA5E50"/>
    <w:multiLevelType w:val="multilevel"/>
    <w:tmpl w:val="7D26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82041"/>
    <w:multiLevelType w:val="multilevel"/>
    <w:tmpl w:val="49BE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71C6E"/>
    <w:multiLevelType w:val="multilevel"/>
    <w:tmpl w:val="E1CA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60D16"/>
    <w:multiLevelType w:val="hybridMultilevel"/>
    <w:tmpl w:val="6462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D0559"/>
    <w:multiLevelType w:val="multilevel"/>
    <w:tmpl w:val="C5D4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3399E"/>
    <w:multiLevelType w:val="multilevel"/>
    <w:tmpl w:val="7D26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220A6"/>
    <w:multiLevelType w:val="multilevel"/>
    <w:tmpl w:val="8510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005E9"/>
    <w:multiLevelType w:val="multilevel"/>
    <w:tmpl w:val="E752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B6492"/>
    <w:multiLevelType w:val="multilevel"/>
    <w:tmpl w:val="F76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0C4F22"/>
    <w:multiLevelType w:val="multilevel"/>
    <w:tmpl w:val="3CA0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4"/>
  </w:num>
  <w:num w:numId="4">
    <w:abstractNumId w:val="6"/>
  </w:num>
  <w:num w:numId="5">
    <w:abstractNumId w:val="4"/>
  </w:num>
  <w:num w:numId="6">
    <w:abstractNumId w:val="16"/>
  </w:num>
  <w:num w:numId="7">
    <w:abstractNumId w:val="3"/>
  </w:num>
  <w:num w:numId="8">
    <w:abstractNumId w:val="10"/>
  </w:num>
  <w:num w:numId="9">
    <w:abstractNumId w:val="1"/>
  </w:num>
  <w:num w:numId="10">
    <w:abstractNumId w:val="13"/>
  </w:num>
  <w:num w:numId="11">
    <w:abstractNumId w:val="9"/>
  </w:num>
  <w:num w:numId="12">
    <w:abstractNumId w:val="17"/>
  </w:num>
  <w:num w:numId="13">
    <w:abstractNumId w:val="7"/>
  </w:num>
  <w:num w:numId="14">
    <w:abstractNumId w:val="11"/>
  </w:num>
  <w:num w:numId="15">
    <w:abstractNumId w:val="18"/>
  </w:num>
  <w:num w:numId="16">
    <w:abstractNumId w:val="2"/>
  </w:num>
  <w:num w:numId="17">
    <w:abstractNumId w:val="5"/>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6CC"/>
    <w:rsid w:val="0000656C"/>
    <w:rsid w:val="00011EDA"/>
    <w:rsid w:val="000617C3"/>
    <w:rsid w:val="000644D4"/>
    <w:rsid w:val="00065A93"/>
    <w:rsid w:val="0007521E"/>
    <w:rsid w:val="000B051B"/>
    <w:rsid w:val="000C5365"/>
    <w:rsid w:val="000C55D2"/>
    <w:rsid w:val="00121910"/>
    <w:rsid w:val="00143AD4"/>
    <w:rsid w:val="001B2553"/>
    <w:rsid w:val="00207893"/>
    <w:rsid w:val="00214D95"/>
    <w:rsid w:val="002151A4"/>
    <w:rsid w:val="002666CC"/>
    <w:rsid w:val="00280AD5"/>
    <w:rsid w:val="002A3C16"/>
    <w:rsid w:val="002A7D83"/>
    <w:rsid w:val="002E0BB7"/>
    <w:rsid w:val="003569D9"/>
    <w:rsid w:val="00376E0B"/>
    <w:rsid w:val="003A70EB"/>
    <w:rsid w:val="003A7EA9"/>
    <w:rsid w:val="003E6340"/>
    <w:rsid w:val="00403E0A"/>
    <w:rsid w:val="00413C83"/>
    <w:rsid w:val="004256E9"/>
    <w:rsid w:val="00441A27"/>
    <w:rsid w:val="004A359E"/>
    <w:rsid w:val="004D2109"/>
    <w:rsid w:val="004D40DD"/>
    <w:rsid w:val="004D6881"/>
    <w:rsid w:val="004E5D2F"/>
    <w:rsid w:val="00503D3C"/>
    <w:rsid w:val="00511521"/>
    <w:rsid w:val="005149BB"/>
    <w:rsid w:val="00562E66"/>
    <w:rsid w:val="00572207"/>
    <w:rsid w:val="005777C9"/>
    <w:rsid w:val="00652DCA"/>
    <w:rsid w:val="00654316"/>
    <w:rsid w:val="006610C6"/>
    <w:rsid w:val="006940F6"/>
    <w:rsid w:val="006B08A4"/>
    <w:rsid w:val="006B43FE"/>
    <w:rsid w:val="006B69F1"/>
    <w:rsid w:val="007026DA"/>
    <w:rsid w:val="00711F99"/>
    <w:rsid w:val="007474D9"/>
    <w:rsid w:val="0078772F"/>
    <w:rsid w:val="007A4095"/>
    <w:rsid w:val="007C11FA"/>
    <w:rsid w:val="007D60ED"/>
    <w:rsid w:val="00810692"/>
    <w:rsid w:val="00836183"/>
    <w:rsid w:val="008B6AEB"/>
    <w:rsid w:val="008C095B"/>
    <w:rsid w:val="008D01E3"/>
    <w:rsid w:val="008E6E17"/>
    <w:rsid w:val="008F5777"/>
    <w:rsid w:val="009020FF"/>
    <w:rsid w:val="009065BC"/>
    <w:rsid w:val="00932570"/>
    <w:rsid w:val="00974942"/>
    <w:rsid w:val="00977996"/>
    <w:rsid w:val="009B4B01"/>
    <w:rsid w:val="009E2766"/>
    <w:rsid w:val="009E4772"/>
    <w:rsid w:val="009F62B3"/>
    <w:rsid w:val="00A048D9"/>
    <w:rsid w:val="00A04E2C"/>
    <w:rsid w:val="00A051C2"/>
    <w:rsid w:val="00A10243"/>
    <w:rsid w:val="00A26F25"/>
    <w:rsid w:val="00A31B1B"/>
    <w:rsid w:val="00AE1253"/>
    <w:rsid w:val="00AE7FEF"/>
    <w:rsid w:val="00B3058E"/>
    <w:rsid w:val="00B51AFE"/>
    <w:rsid w:val="00B96FDC"/>
    <w:rsid w:val="00BC7B1E"/>
    <w:rsid w:val="00BD2C93"/>
    <w:rsid w:val="00BD77E1"/>
    <w:rsid w:val="00C12D8F"/>
    <w:rsid w:val="00C22FEA"/>
    <w:rsid w:val="00C359CF"/>
    <w:rsid w:val="00C5298E"/>
    <w:rsid w:val="00C54103"/>
    <w:rsid w:val="00C80748"/>
    <w:rsid w:val="00C94153"/>
    <w:rsid w:val="00D05B81"/>
    <w:rsid w:val="00D05E1B"/>
    <w:rsid w:val="00D26A29"/>
    <w:rsid w:val="00D65F5B"/>
    <w:rsid w:val="00D70E95"/>
    <w:rsid w:val="00D9791A"/>
    <w:rsid w:val="00DC11AF"/>
    <w:rsid w:val="00DD3FC3"/>
    <w:rsid w:val="00DF7018"/>
    <w:rsid w:val="00E41A39"/>
    <w:rsid w:val="00E55568"/>
    <w:rsid w:val="00E70057"/>
    <w:rsid w:val="00E77E6E"/>
    <w:rsid w:val="00E9211D"/>
    <w:rsid w:val="00E95238"/>
    <w:rsid w:val="00EE10C1"/>
    <w:rsid w:val="00F062CB"/>
    <w:rsid w:val="00F23A5E"/>
    <w:rsid w:val="00F3521E"/>
    <w:rsid w:val="00F5656C"/>
    <w:rsid w:val="00FA4A23"/>
    <w:rsid w:val="00FF24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B0503"/>
  <w15:docId w15:val="{B118FC28-C1E0-4240-A731-8DE99004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paragraph" w:styleId="ListParagraph">
    <w:name w:val="List Paragraph"/>
    <w:basedOn w:val="Normal"/>
    <w:uiPriority w:val="34"/>
    <w:qFormat/>
    <w:rsid w:val="00A31B1B"/>
    <w:pPr>
      <w:spacing w:after="160" w:line="259" w:lineRule="auto"/>
      <w:ind w:left="720"/>
      <w:contextualSpacing/>
    </w:pPr>
    <w:rPr>
      <w:rFonts w:asciiTheme="minorHAnsi" w:eastAsia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ihatilase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ddk.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5670-7E68-4B90-9D8B-B7865B14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22823</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LATITUDE 7290</cp:lastModifiedBy>
  <cp:revision>2</cp:revision>
  <cp:lastPrinted>2013-07-03T20:01:00Z</cp:lastPrinted>
  <dcterms:created xsi:type="dcterms:W3CDTF">2025-07-12T23:19:00Z</dcterms:created>
  <dcterms:modified xsi:type="dcterms:W3CDTF">2025-07-12T23:19:00Z</dcterms:modified>
</cp:coreProperties>
</file>